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9B4D" w14:textId="224B70E2" w:rsidR="00482E3C" w:rsidRPr="00676896" w:rsidRDefault="0017300D" w:rsidP="0067689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2023</w:t>
      </w:r>
      <w:r w:rsidR="00482E3C" w:rsidRPr="00676896">
        <w:rPr>
          <w:b/>
          <w:sz w:val="28"/>
          <w:szCs w:val="28"/>
          <w:u w:val="single"/>
        </w:rPr>
        <w:t xml:space="preserve"> Excavation</w:t>
      </w:r>
    </w:p>
    <w:p w14:paraId="030AA40E" w14:textId="61483145" w:rsidR="00482E3C" w:rsidRPr="00676896" w:rsidRDefault="0017300D" w:rsidP="0067689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Sunday 4</w:t>
      </w:r>
      <w:r w:rsidR="00482E3C" w:rsidRPr="00676896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June to Tuesday</w:t>
      </w:r>
      <w:r w:rsidR="00482E3C" w:rsidRPr="00676896">
        <w:rPr>
          <w:b/>
          <w:sz w:val="28"/>
          <w:szCs w:val="28"/>
          <w:u w:val="single"/>
        </w:rPr>
        <w:t xml:space="preserve"> 20</w:t>
      </w:r>
      <w:r w:rsidR="00482E3C" w:rsidRPr="00676896">
        <w:rPr>
          <w:b/>
          <w:sz w:val="28"/>
          <w:szCs w:val="28"/>
          <w:u w:val="single"/>
          <w:vertAlign w:val="superscript"/>
        </w:rPr>
        <w:t>th</w:t>
      </w:r>
      <w:r w:rsidR="00482E3C" w:rsidRPr="00676896">
        <w:rPr>
          <w:b/>
          <w:sz w:val="28"/>
          <w:szCs w:val="28"/>
          <w:u w:val="single"/>
        </w:rPr>
        <w:t xml:space="preserve"> June</w:t>
      </w:r>
    </w:p>
    <w:p w14:paraId="4A4460B6" w14:textId="77777777" w:rsidR="00482E3C" w:rsidRDefault="00482E3C" w:rsidP="00482E3C">
      <w:pPr>
        <w:pStyle w:val="NoSpacing"/>
        <w:rPr>
          <w:rFonts w:cs="Arial"/>
        </w:rPr>
      </w:pPr>
    </w:p>
    <w:p w14:paraId="3C3F05BB" w14:textId="21E2B7A4" w:rsidR="00482E3C" w:rsidRDefault="00482E3C" w:rsidP="00482E3C">
      <w:pPr>
        <w:pStyle w:val="NoSpacing"/>
        <w:rPr>
          <w:rFonts w:cs="Arial"/>
        </w:rPr>
      </w:pPr>
      <w:r w:rsidRPr="00C44725">
        <w:rPr>
          <w:rFonts w:cs="Arial"/>
        </w:rPr>
        <w:t xml:space="preserve">This year we will </w:t>
      </w:r>
      <w:r w:rsidR="00D15B41">
        <w:rPr>
          <w:rFonts w:cs="Arial"/>
        </w:rPr>
        <w:t>be</w:t>
      </w:r>
      <w:r>
        <w:rPr>
          <w:rFonts w:cs="Arial"/>
        </w:rPr>
        <w:t xml:space="preserve"> digging</w:t>
      </w:r>
      <w:r w:rsidR="00D15B41">
        <w:rPr>
          <w:rFonts w:cs="Arial"/>
        </w:rPr>
        <w:t xml:space="preserve"> </w:t>
      </w:r>
      <w:r>
        <w:rPr>
          <w:rFonts w:cs="Arial"/>
        </w:rPr>
        <w:t>at Hursley</w:t>
      </w:r>
      <w:r w:rsidR="00412A57">
        <w:rPr>
          <w:rFonts w:cs="Arial"/>
        </w:rPr>
        <w:t xml:space="preserve"> again</w:t>
      </w:r>
      <w:r>
        <w:rPr>
          <w:rFonts w:cs="Arial"/>
        </w:rPr>
        <w:t xml:space="preserve">, located 5 miles </w:t>
      </w:r>
      <w:r w:rsidR="00555955">
        <w:rPr>
          <w:rFonts w:cs="Arial"/>
        </w:rPr>
        <w:t>s</w:t>
      </w:r>
      <w:r>
        <w:rPr>
          <w:rFonts w:cs="Arial"/>
        </w:rPr>
        <w:t xml:space="preserve">outh </w:t>
      </w:r>
      <w:r w:rsidR="00555955">
        <w:rPr>
          <w:rFonts w:cs="Arial"/>
        </w:rPr>
        <w:t>w</w:t>
      </w:r>
      <w:r>
        <w:rPr>
          <w:rFonts w:cs="Arial"/>
        </w:rPr>
        <w:t>est of Winchester.   Parch marks in the lawn outside the current grand Georgian house showed evidence of the original Elizabethan Manor</w:t>
      </w:r>
      <w:r w:rsidR="00B52AC0">
        <w:rPr>
          <w:rFonts w:cs="Arial"/>
        </w:rPr>
        <w:t>,</w:t>
      </w:r>
      <w:r>
        <w:rPr>
          <w:rFonts w:cs="Arial"/>
        </w:rPr>
        <w:t xml:space="preserve"> which </w:t>
      </w:r>
      <w:r w:rsidR="00676896">
        <w:rPr>
          <w:rFonts w:cs="Arial"/>
        </w:rPr>
        <w:t>we</w:t>
      </w:r>
      <w:r>
        <w:rPr>
          <w:rFonts w:cs="Arial"/>
        </w:rPr>
        <w:t xml:space="preserve"> found </w:t>
      </w:r>
      <w:r w:rsidR="00B52AC0">
        <w:rPr>
          <w:rFonts w:cs="Arial"/>
        </w:rPr>
        <w:t xml:space="preserve">remains of </w:t>
      </w:r>
      <w:r w:rsidR="0017300D">
        <w:rPr>
          <w:rFonts w:cs="Arial"/>
        </w:rPr>
        <w:t>over the last two years</w:t>
      </w:r>
      <w:r w:rsidR="00B52AC0">
        <w:rPr>
          <w:rFonts w:cs="Arial"/>
        </w:rPr>
        <w:t xml:space="preserve"> together with a possible earlier </w:t>
      </w:r>
      <w:r>
        <w:rPr>
          <w:rFonts w:cs="Arial"/>
        </w:rPr>
        <w:t xml:space="preserve">building.   </w:t>
      </w:r>
    </w:p>
    <w:p w14:paraId="58CB98B8" w14:textId="77777777" w:rsidR="00482E3C" w:rsidRPr="00C44725" w:rsidRDefault="00482E3C" w:rsidP="00482E3C">
      <w:pPr>
        <w:pStyle w:val="NoSpacing"/>
        <w:rPr>
          <w:szCs w:val="20"/>
        </w:rPr>
      </w:pPr>
    </w:p>
    <w:p w14:paraId="74B065DA" w14:textId="45527993" w:rsidR="00412A57" w:rsidRDefault="00412A57" w:rsidP="00412A57">
      <w:pPr>
        <w:pStyle w:val="NoSpacing"/>
        <w:rPr>
          <w:spacing w:val="-10"/>
        </w:rPr>
      </w:pPr>
      <w:r>
        <w:rPr>
          <w:spacing w:val="-10"/>
        </w:rPr>
        <w:t>W</w:t>
      </w:r>
      <w:r w:rsidR="00482E3C" w:rsidRPr="00C44725">
        <w:rPr>
          <w:spacing w:val="-10"/>
        </w:rPr>
        <w:t xml:space="preserve">e </w:t>
      </w:r>
      <w:r w:rsidR="00EB6F7A">
        <w:rPr>
          <w:spacing w:val="-10"/>
        </w:rPr>
        <w:t>require</w:t>
      </w:r>
      <w:r w:rsidR="00482E3C" w:rsidRPr="00C44725">
        <w:rPr>
          <w:spacing w:val="-10"/>
        </w:rPr>
        <w:t xml:space="preserve"> two types of volunteer</w:t>
      </w:r>
      <w:r w:rsidR="00482E3C">
        <w:rPr>
          <w:spacing w:val="-10"/>
        </w:rPr>
        <w:t>s</w:t>
      </w:r>
      <w:r w:rsidR="00D15B41">
        <w:rPr>
          <w:spacing w:val="-10"/>
        </w:rPr>
        <w:t xml:space="preserve">, </w:t>
      </w:r>
      <w:r w:rsidR="00482E3C">
        <w:rPr>
          <w:spacing w:val="-10"/>
        </w:rPr>
        <w:t>dig</w:t>
      </w:r>
      <w:r w:rsidR="00D15B41">
        <w:rPr>
          <w:spacing w:val="-10"/>
        </w:rPr>
        <w:t xml:space="preserve">gers </w:t>
      </w:r>
      <w:r w:rsidR="00482E3C">
        <w:rPr>
          <w:spacing w:val="-10"/>
        </w:rPr>
        <w:t xml:space="preserve">and </w:t>
      </w:r>
      <w:r w:rsidR="00D15B41">
        <w:rPr>
          <w:spacing w:val="-10"/>
        </w:rPr>
        <w:t>find</w:t>
      </w:r>
      <w:r w:rsidR="00EB6F7A">
        <w:rPr>
          <w:spacing w:val="-10"/>
        </w:rPr>
        <w:t>s</w:t>
      </w:r>
      <w:r w:rsidR="00D15B41">
        <w:rPr>
          <w:spacing w:val="-10"/>
        </w:rPr>
        <w:t xml:space="preserve"> </w:t>
      </w:r>
      <w:r w:rsidR="00482E3C">
        <w:rPr>
          <w:spacing w:val="-10"/>
        </w:rPr>
        <w:t>process</w:t>
      </w:r>
      <w:r w:rsidR="00B52AC0">
        <w:rPr>
          <w:spacing w:val="-10"/>
        </w:rPr>
        <w:t>o</w:t>
      </w:r>
      <w:r w:rsidR="00D15B41">
        <w:rPr>
          <w:spacing w:val="-10"/>
        </w:rPr>
        <w:t xml:space="preserve">rs, </w:t>
      </w:r>
      <w:r w:rsidR="00482E3C">
        <w:rPr>
          <w:spacing w:val="-10"/>
        </w:rPr>
        <w:t xml:space="preserve">with </w:t>
      </w:r>
      <w:r w:rsidR="00EB6F7A">
        <w:rPr>
          <w:spacing w:val="-10"/>
        </w:rPr>
        <w:t xml:space="preserve">some </w:t>
      </w:r>
      <w:r w:rsidR="00482E3C">
        <w:rPr>
          <w:spacing w:val="-10"/>
        </w:rPr>
        <w:t>flexibility to move from one to the other</w:t>
      </w:r>
      <w:r>
        <w:rPr>
          <w:spacing w:val="-10"/>
        </w:rPr>
        <w:t>,</w:t>
      </w:r>
      <w:r w:rsidR="00482E3C">
        <w:rPr>
          <w:spacing w:val="-10"/>
        </w:rPr>
        <w:t xml:space="preserve"> if </w:t>
      </w:r>
      <w:r w:rsidR="00676896">
        <w:rPr>
          <w:spacing w:val="-10"/>
        </w:rPr>
        <w:t xml:space="preserve">physically </w:t>
      </w:r>
      <w:r w:rsidR="00482E3C">
        <w:rPr>
          <w:spacing w:val="-10"/>
        </w:rPr>
        <w:t xml:space="preserve">able.   </w:t>
      </w:r>
      <w:r w:rsidRPr="000B6EFB">
        <w:rPr>
          <w:spacing w:val="-10"/>
        </w:rPr>
        <w:t xml:space="preserve">You can register </w:t>
      </w:r>
      <w:r>
        <w:rPr>
          <w:spacing w:val="-10"/>
        </w:rPr>
        <w:t xml:space="preserve">as a digger or finds processor </w:t>
      </w:r>
      <w:r w:rsidRPr="000B6EFB">
        <w:rPr>
          <w:spacing w:val="-10"/>
        </w:rPr>
        <w:t>for a whole day</w:t>
      </w:r>
      <w:r>
        <w:rPr>
          <w:spacing w:val="-10"/>
        </w:rPr>
        <w:t xml:space="preserve">, </w:t>
      </w:r>
      <w:r w:rsidR="00EB6F7A">
        <w:rPr>
          <w:spacing w:val="-10"/>
        </w:rPr>
        <w:t xml:space="preserve">a </w:t>
      </w:r>
      <w:r w:rsidRPr="000B6EFB">
        <w:rPr>
          <w:spacing w:val="-10"/>
        </w:rPr>
        <w:t xml:space="preserve">morning or </w:t>
      </w:r>
      <w:r w:rsidR="00EB6F7A">
        <w:rPr>
          <w:spacing w:val="-10"/>
        </w:rPr>
        <w:t xml:space="preserve">an </w:t>
      </w:r>
      <w:r w:rsidRPr="000B6EFB">
        <w:rPr>
          <w:spacing w:val="-10"/>
        </w:rPr>
        <w:t xml:space="preserve">afternoon. </w:t>
      </w:r>
      <w:r>
        <w:rPr>
          <w:spacing w:val="-10"/>
        </w:rPr>
        <w:t>T</w:t>
      </w:r>
      <w:r w:rsidRPr="000B6EFB">
        <w:rPr>
          <w:spacing w:val="-10"/>
        </w:rPr>
        <w:t xml:space="preserve">o help offset </w:t>
      </w:r>
      <w:r>
        <w:rPr>
          <w:spacing w:val="-10"/>
        </w:rPr>
        <w:t>dig costs</w:t>
      </w:r>
      <w:r w:rsidRPr="000B6EFB">
        <w:rPr>
          <w:spacing w:val="-10"/>
        </w:rPr>
        <w:t xml:space="preserve">, we ask for </w:t>
      </w:r>
      <w:r w:rsidR="009577A0" w:rsidRPr="000B6EFB">
        <w:rPr>
          <w:spacing w:val="-10"/>
        </w:rPr>
        <w:t>a contribution</w:t>
      </w:r>
      <w:r w:rsidRPr="000B6EFB">
        <w:rPr>
          <w:spacing w:val="-10"/>
        </w:rPr>
        <w:t xml:space="preserve"> of </w:t>
      </w:r>
      <w:r w:rsidRPr="00B9599A">
        <w:rPr>
          <w:spacing w:val="-10"/>
        </w:rPr>
        <w:t>£</w:t>
      </w:r>
      <w:r w:rsidR="009577A0" w:rsidRPr="00B9599A">
        <w:rPr>
          <w:spacing w:val="-10"/>
        </w:rPr>
        <w:t>1</w:t>
      </w:r>
      <w:r w:rsidR="009577A0">
        <w:rPr>
          <w:spacing w:val="-10"/>
        </w:rPr>
        <w:t>0</w:t>
      </w:r>
      <w:r w:rsidR="009577A0" w:rsidRPr="000B6EFB">
        <w:rPr>
          <w:spacing w:val="-10"/>
        </w:rPr>
        <w:t xml:space="preserve"> </w:t>
      </w:r>
      <w:r w:rsidR="009577A0">
        <w:rPr>
          <w:spacing w:val="-10"/>
        </w:rPr>
        <w:t>for</w:t>
      </w:r>
      <w:r>
        <w:rPr>
          <w:spacing w:val="-10"/>
        </w:rPr>
        <w:t xml:space="preserve"> a full</w:t>
      </w:r>
      <w:r w:rsidRPr="001160CC">
        <w:rPr>
          <w:spacing w:val="-10"/>
        </w:rPr>
        <w:t xml:space="preserve"> day </w:t>
      </w:r>
      <w:r w:rsidR="00EB6F7A">
        <w:rPr>
          <w:spacing w:val="-10"/>
        </w:rPr>
        <w:t xml:space="preserve">and </w:t>
      </w:r>
      <w:r w:rsidRPr="001160CC">
        <w:rPr>
          <w:spacing w:val="-10"/>
        </w:rPr>
        <w:t>£5</w:t>
      </w:r>
      <w:r>
        <w:rPr>
          <w:spacing w:val="-10"/>
        </w:rPr>
        <w:t xml:space="preserve"> for a </w:t>
      </w:r>
      <w:r w:rsidRPr="001160CC">
        <w:rPr>
          <w:spacing w:val="-10"/>
        </w:rPr>
        <w:t>half day</w:t>
      </w:r>
      <w:r>
        <w:rPr>
          <w:spacing w:val="-10"/>
        </w:rPr>
        <w:t>. P</w:t>
      </w:r>
      <w:r w:rsidRPr="00ED1D77">
        <w:rPr>
          <w:spacing w:val="-10"/>
        </w:rPr>
        <w:t xml:space="preserve">ayment can be </w:t>
      </w:r>
      <w:r>
        <w:rPr>
          <w:spacing w:val="-10"/>
        </w:rPr>
        <w:t xml:space="preserve">made </w:t>
      </w:r>
      <w:r w:rsidRPr="00ED1D77">
        <w:rPr>
          <w:spacing w:val="-10"/>
        </w:rPr>
        <w:t xml:space="preserve">by </w:t>
      </w:r>
      <w:r>
        <w:rPr>
          <w:spacing w:val="-10"/>
        </w:rPr>
        <w:t xml:space="preserve">direct bank transfer, </w:t>
      </w:r>
      <w:r w:rsidRPr="00ED1D77">
        <w:rPr>
          <w:spacing w:val="-10"/>
        </w:rPr>
        <w:t>cheque</w:t>
      </w:r>
      <w:r>
        <w:rPr>
          <w:spacing w:val="-10"/>
        </w:rPr>
        <w:t>, or cash, see below for details. Depending on the number of applications, we might ask whether you can do alternative dates.</w:t>
      </w:r>
    </w:p>
    <w:p w14:paraId="4ED13CE6" w14:textId="77777777" w:rsidR="00482E3C" w:rsidRDefault="00482E3C" w:rsidP="00482E3C">
      <w:pPr>
        <w:pStyle w:val="NoSpacing"/>
        <w:rPr>
          <w:spacing w:val="-10"/>
        </w:rPr>
      </w:pPr>
    </w:p>
    <w:p w14:paraId="788AF354" w14:textId="553CFAB4" w:rsidR="00482E3C" w:rsidRPr="000B6EFB" w:rsidRDefault="00482E3C" w:rsidP="00482E3C">
      <w:pPr>
        <w:pStyle w:val="NoSpacing"/>
        <w:rPr>
          <w:spacing w:val="-10"/>
        </w:rPr>
      </w:pPr>
      <w:r>
        <w:rPr>
          <w:spacing w:val="-10"/>
        </w:rPr>
        <w:t>O</w:t>
      </w:r>
      <w:r w:rsidRPr="00C60D7A">
        <w:rPr>
          <w:spacing w:val="-10"/>
        </w:rPr>
        <w:t>ur insurance cove</w:t>
      </w:r>
      <w:r>
        <w:rPr>
          <w:spacing w:val="-10"/>
        </w:rPr>
        <w:t xml:space="preserve">r means that </w:t>
      </w:r>
      <w:r w:rsidRPr="00C60D7A">
        <w:rPr>
          <w:spacing w:val="-10"/>
        </w:rPr>
        <w:t xml:space="preserve">all volunteers </w:t>
      </w:r>
      <w:r>
        <w:rPr>
          <w:spacing w:val="-10"/>
        </w:rPr>
        <w:t>must</w:t>
      </w:r>
      <w:r w:rsidRPr="00F42450">
        <w:rPr>
          <w:spacing w:val="-10"/>
        </w:rPr>
        <w:t xml:space="preserve"> be </w:t>
      </w:r>
      <w:r>
        <w:rPr>
          <w:spacing w:val="-10"/>
        </w:rPr>
        <w:t xml:space="preserve">either dig members or full </w:t>
      </w:r>
      <w:r w:rsidRPr="00724B57">
        <w:rPr>
          <w:spacing w:val="-10"/>
        </w:rPr>
        <w:t>members of WARG</w:t>
      </w:r>
      <w:r>
        <w:rPr>
          <w:spacing w:val="-10"/>
        </w:rPr>
        <w:t xml:space="preserve">.  </w:t>
      </w:r>
      <w:r w:rsidR="00B52AC0">
        <w:rPr>
          <w:spacing w:val="-10"/>
        </w:rPr>
        <w:t>The m</w:t>
      </w:r>
      <w:r>
        <w:rPr>
          <w:spacing w:val="-10"/>
        </w:rPr>
        <w:t xml:space="preserve">inimum age </w:t>
      </w:r>
      <w:r w:rsidR="00B52AC0">
        <w:rPr>
          <w:spacing w:val="-10"/>
        </w:rPr>
        <w:t xml:space="preserve">to participate </w:t>
      </w:r>
      <w:r>
        <w:rPr>
          <w:spacing w:val="-10"/>
        </w:rPr>
        <w:t xml:space="preserve">is 16.  Any </w:t>
      </w:r>
      <w:r w:rsidRPr="00724B57">
        <w:t>16 or 17-year olds must be accompanied by a parent or guardian</w:t>
      </w:r>
      <w:r w:rsidR="00B52AC0">
        <w:t>, and</w:t>
      </w:r>
      <w:r>
        <w:t xml:space="preserve"> </w:t>
      </w:r>
      <w:r w:rsidR="00676896">
        <w:t xml:space="preserve">both </w:t>
      </w:r>
      <w:r>
        <w:t>need to either take out dig membership or be a WARG member</w:t>
      </w:r>
      <w:r w:rsidRPr="00724B57">
        <w:rPr>
          <w:spacing w:val="-10"/>
        </w:rPr>
        <w:t xml:space="preserve">. </w:t>
      </w:r>
      <w:r>
        <w:rPr>
          <w:spacing w:val="-10"/>
        </w:rPr>
        <w:t xml:space="preserve"> Dig membership costs £5 and full WARG (annual) membership is £15</w:t>
      </w:r>
      <w:r w:rsidR="001C3B5F">
        <w:rPr>
          <w:spacing w:val="-10"/>
        </w:rPr>
        <w:t xml:space="preserve">, this must be </w:t>
      </w:r>
      <w:r w:rsidR="001C3B5F" w:rsidRPr="00847783">
        <w:rPr>
          <w:b/>
          <w:spacing w:val="-10"/>
        </w:rPr>
        <w:t>paid in advance of participation</w:t>
      </w:r>
      <w:r w:rsidR="001C3B5F">
        <w:rPr>
          <w:spacing w:val="-10"/>
        </w:rPr>
        <w:t>.</w:t>
      </w:r>
      <w:r>
        <w:rPr>
          <w:spacing w:val="-10"/>
        </w:rPr>
        <w:t xml:space="preserve">   </w:t>
      </w:r>
      <w:r w:rsidRPr="00724B57">
        <w:rPr>
          <w:spacing w:val="-10"/>
        </w:rPr>
        <w:t>If you</w:t>
      </w:r>
      <w:r w:rsidRPr="00F42450">
        <w:rPr>
          <w:spacing w:val="-10"/>
        </w:rPr>
        <w:t xml:space="preserve"> </w:t>
      </w:r>
      <w:r w:rsidR="00676896">
        <w:rPr>
          <w:spacing w:val="-10"/>
        </w:rPr>
        <w:t>wish to Join WARG</w:t>
      </w:r>
      <w:r w:rsidRPr="000B6EFB">
        <w:rPr>
          <w:spacing w:val="-10"/>
        </w:rPr>
        <w:t xml:space="preserve">, </w:t>
      </w:r>
      <w:r>
        <w:rPr>
          <w:spacing w:val="-10"/>
        </w:rPr>
        <w:t xml:space="preserve">please </w:t>
      </w:r>
      <w:r w:rsidRPr="000B6EFB">
        <w:rPr>
          <w:spacing w:val="-10"/>
        </w:rPr>
        <w:t xml:space="preserve">download an application form from the website at </w:t>
      </w:r>
      <w:hyperlink r:id="rId8" w:history="1">
        <w:r w:rsidRPr="008D0694">
          <w:rPr>
            <w:rStyle w:val="Hyperlink"/>
            <w:rFonts w:ascii="Calibri" w:hAnsi="Calibri"/>
            <w:spacing w:val="-10"/>
            <w:sz w:val="24"/>
          </w:rPr>
          <w:t>www.warg.org.uk</w:t>
        </w:r>
      </w:hyperlink>
      <w:r>
        <w:rPr>
          <w:spacing w:val="-10"/>
        </w:rPr>
        <w:t xml:space="preserve"> </w:t>
      </w:r>
      <w:r w:rsidRPr="000B6EFB">
        <w:rPr>
          <w:spacing w:val="-10"/>
        </w:rPr>
        <w:t xml:space="preserve">and </w:t>
      </w:r>
      <w:r>
        <w:rPr>
          <w:spacing w:val="-10"/>
        </w:rPr>
        <w:t>return</w:t>
      </w:r>
      <w:r w:rsidRPr="000B6EFB">
        <w:rPr>
          <w:spacing w:val="-10"/>
        </w:rPr>
        <w:t xml:space="preserve"> it with your dig registration. </w:t>
      </w:r>
      <w:r w:rsidR="00163EDE" w:rsidRPr="000B6EFB">
        <w:rPr>
          <w:spacing w:val="-10"/>
        </w:rPr>
        <w:t xml:space="preserve">All members on site will be asked </w:t>
      </w:r>
      <w:r w:rsidR="009577A0">
        <w:rPr>
          <w:spacing w:val="-10"/>
        </w:rPr>
        <w:t xml:space="preserve">to </w:t>
      </w:r>
      <w:r w:rsidR="005E06CF">
        <w:rPr>
          <w:spacing w:val="-10"/>
        </w:rPr>
        <w:t xml:space="preserve">register each day, attend a health and safety briefing and </w:t>
      </w:r>
      <w:r w:rsidR="00163EDE" w:rsidRPr="000B6EFB">
        <w:rPr>
          <w:spacing w:val="-10"/>
        </w:rPr>
        <w:t xml:space="preserve">sign the health and safety form which covers </w:t>
      </w:r>
      <w:r w:rsidR="00163EDE">
        <w:rPr>
          <w:spacing w:val="-10"/>
        </w:rPr>
        <w:t xml:space="preserve">safety issues and </w:t>
      </w:r>
      <w:r w:rsidR="00163EDE" w:rsidRPr="000B6EFB">
        <w:rPr>
          <w:spacing w:val="-10"/>
        </w:rPr>
        <w:t>points of basic site behaviour.</w:t>
      </w:r>
    </w:p>
    <w:p w14:paraId="05A5DBD9" w14:textId="77777777" w:rsidR="00482E3C" w:rsidRPr="008415FE" w:rsidRDefault="00482E3C" w:rsidP="00482E3C">
      <w:pPr>
        <w:pStyle w:val="NoSpacing"/>
        <w:rPr>
          <w:spacing w:val="-10"/>
          <w:sz w:val="16"/>
          <w:szCs w:val="16"/>
        </w:rPr>
      </w:pPr>
    </w:p>
    <w:p w14:paraId="46EFD0E6" w14:textId="6ADDC66E" w:rsidR="00482E3C" w:rsidRDefault="00482E3C" w:rsidP="00676896">
      <w:pPr>
        <w:pStyle w:val="NoSpacing"/>
      </w:pPr>
      <w:r w:rsidRPr="004F4071">
        <w:t>As well as the digging days, we need volunteers to help in setting up the site</w:t>
      </w:r>
      <w:r w:rsidR="009577A0">
        <w:t xml:space="preserve"> </w:t>
      </w:r>
      <w:r w:rsidR="0017300D">
        <w:t>from the 31</w:t>
      </w:r>
      <w:r w:rsidR="0017300D">
        <w:rPr>
          <w:vertAlign w:val="superscript"/>
        </w:rPr>
        <w:t>st</w:t>
      </w:r>
      <w:r w:rsidR="0017300D">
        <w:t xml:space="preserve"> May to the 3</w:t>
      </w:r>
      <w:r w:rsidR="0017300D">
        <w:rPr>
          <w:vertAlign w:val="superscript"/>
        </w:rPr>
        <w:t>rd</w:t>
      </w:r>
      <w:r>
        <w:t xml:space="preserve"> June</w:t>
      </w:r>
      <w:r w:rsidRPr="004F4071">
        <w:t xml:space="preserve">, </w:t>
      </w:r>
      <w:r w:rsidR="009577A0">
        <w:t>and for close down which will be for 3 days after mechanical replaceme</w:t>
      </w:r>
      <w:r w:rsidR="0017300D">
        <w:t>nt of the spoil on the 25</w:t>
      </w:r>
      <w:r w:rsidR="009577A0" w:rsidRPr="00847783">
        <w:rPr>
          <w:vertAlign w:val="superscript"/>
        </w:rPr>
        <w:t>th</w:t>
      </w:r>
      <w:r w:rsidR="0017300D">
        <w:t>/26</w:t>
      </w:r>
      <w:r w:rsidR="009577A0" w:rsidRPr="00847783">
        <w:rPr>
          <w:vertAlign w:val="superscript"/>
        </w:rPr>
        <w:t>th</w:t>
      </w:r>
      <w:r w:rsidR="0017300D">
        <w:t>/27</w:t>
      </w:r>
      <w:r w:rsidR="009577A0" w:rsidRPr="00847783">
        <w:rPr>
          <w:vertAlign w:val="superscript"/>
        </w:rPr>
        <w:t>th</w:t>
      </w:r>
      <w:r w:rsidR="0017300D">
        <w:t xml:space="preserve"> June</w:t>
      </w:r>
      <w:r w:rsidR="009577A0">
        <w:t xml:space="preserve">. </w:t>
      </w:r>
      <w:r>
        <w:t xml:space="preserve"> </w:t>
      </w:r>
      <w:r w:rsidRPr="004F4071">
        <w:t xml:space="preserve">Both setting up and backfilling/breakdown </w:t>
      </w:r>
      <w:r>
        <w:t>can be</w:t>
      </w:r>
      <w:r w:rsidRPr="004F4071">
        <w:t xml:space="preserve"> physically demanding, so not only do we</w:t>
      </w:r>
      <w:r>
        <w:t xml:space="preserve"> not</w:t>
      </w:r>
      <w:r w:rsidRPr="004F4071">
        <w:t xml:space="preserve"> charge you for these days, </w:t>
      </w:r>
      <w:r w:rsidR="00676896">
        <w:t>and</w:t>
      </w:r>
      <w:r w:rsidRPr="004F4071">
        <w:t xml:space="preserve"> we offer a free day’s digging</w:t>
      </w:r>
      <w:r w:rsidR="009577A0">
        <w:t>/processing</w:t>
      </w:r>
      <w:r w:rsidRPr="004F4071">
        <w:t xml:space="preserve"> f</w:t>
      </w:r>
      <w:r>
        <w:t>or each day of</w:t>
      </w:r>
      <w:r w:rsidRPr="004F4071">
        <w:t xml:space="preserve"> set-up/close-down</w:t>
      </w:r>
      <w:r>
        <w:t xml:space="preserve"> you undertake</w:t>
      </w:r>
      <w:r w:rsidR="009577A0">
        <w:t xml:space="preserve"> (max 6 days)</w:t>
      </w:r>
      <w:r w:rsidR="00676896">
        <w:t>.</w:t>
      </w:r>
    </w:p>
    <w:p w14:paraId="6503C13F" w14:textId="5C196D32" w:rsidR="00412A57" w:rsidRDefault="00412A57" w:rsidP="00676896">
      <w:pPr>
        <w:pStyle w:val="NoSpacing"/>
      </w:pPr>
    </w:p>
    <w:p w14:paraId="6F81C840" w14:textId="1867EBDE" w:rsidR="005712B6" w:rsidRDefault="00412A57" w:rsidP="00676896">
      <w:pPr>
        <w:pStyle w:val="NoSpacing"/>
        <w:rPr>
          <w:spacing w:val="-10"/>
        </w:rPr>
      </w:pPr>
      <w:r w:rsidRPr="000B6EFB">
        <w:rPr>
          <w:spacing w:val="-10"/>
        </w:rPr>
        <w:t>The working day will start at 09</w:t>
      </w:r>
      <w:r>
        <w:rPr>
          <w:spacing w:val="-10"/>
        </w:rPr>
        <w:t>:</w:t>
      </w:r>
      <w:r w:rsidRPr="000B6EFB">
        <w:rPr>
          <w:spacing w:val="-10"/>
        </w:rPr>
        <w:t>00 and end at 17</w:t>
      </w:r>
      <w:r>
        <w:rPr>
          <w:spacing w:val="-10"/>
        </w:rPr>
        <w:t>:</w:t>
      </w:r>
      <w:r w:rsidRPr="000B6EFB">
        <w:rPr>
          <w:spacing w:val="-10"/>
        </w:rPr>
        <w:t>00</w:t>
      </w:r>
      <w:r w:rsidR="00EB6F7A">
        <w:rPr>
          <w:spacing w:val="-10"/>
        </w:rPr>
        <w:t>. P</w:t>
      </w:r>
      <w:r>
        <w:rPr>
          <w:spacing w:val="-10"/>
        </w:rPr>
        <w:t xml:space="preserve">lease be on site by 08:45 at the </w:t>
      </w:r>
      <w:r w:rsidRPr="009C5BB8">
        <w:rPr>
          <w:spacing w:val="-10"/>
        </w:rPr>
        <w:t>latest</w:t>
      </w:r>
      <w:r>
        <w:rPr>
          <w:spacing w:val="-10"/>
        </w:rPr>
        <w:t xml:space="preserve"> for administration and </w:t>
      </w:r>
      <w:r w:rsidR="00EB6F7A">
        <w:rPr>
          <w:spacing w:val="-10"/>
        </w:rPr>
        <w:t xml:space="preserve">a </w:t>
      </w:r>
      <w:r>
        <w:rPr>
          <w:spacing w:val="-10"/>
        </w:rPr>
        <w:t>health &amp; safety</w:t>
      </w:r>
      <w:r w:rsidR="00EB6F7A">
        <w:rPr>
          <w:spacing w:val="-10"/>
        </w:rPr>
        <w:t xml:space="preserve"> briefing</w:t>
      </w:r>
      <w:r>
        <w:rPr>
          <w:spacing w:val="-10"/>
        </w:rPr>
        <w:t xml:space="preserve">.  </w:t>
      </w:r>
      <w:r w:rsidRPr="000B6EFB">
        <w:rPr>
          <w:spacing w:val="-10"/>
        </w:rPr>
        <w:t>We provide tea</w:t>
      </w:r>
      <w:r>
        <w:rPr>
          <w:spacing w:val="-10"/>
        </w:rPr>
        <w:t xml:space="preserve">, </w:t>
      </w:r>
      <w:r w:rsidRPr="000B6EFB">
        <w:rPr>
          <w:spacing w:val="-10"/>
        </w:rPr>
        <w:t>coffee</w:t>
      </w:r>
      <w:r w:rsidR="005712B6">
        <w:rPr>
          <w:spacing w:val="-10"/>
        </w:rPr>
        <w:t xml:space="preserve">, biscuits, </w:t>
      </w:r>
      <w:r w:rsidRPr="000B6EFB">
        <w:rPr>
          <w:spacing w:val="-10"/>
        </w:rPr>
        <w:t xml:space="preserve">and soft drinks, but please bring your own lunches. </w:t>
      </w:r>
      <w:r>
        <w:rPr>
          <w:spacing w:val="-10"/>
        </w:rPr>
        <w:t xml:space="preserve">(The IBM club house and Stables Café also provide food and drinks).  Toilet facilities will be available from 08:00.   </w:t>
      </w:r>
    </w:p>
    <w:p w14:paraId="5F121BED" w14:textId="77777777" w:rsidR="005712B6" w:rsidRDefault="005712B6" w:rsidP="00676896">
      <w:pPr>
        <w:pStyle w:val="NoSpacing"/>
        <w:rPr>
          <w:spacing w:val="-10"/>
        </w:rPr>
      </w:pPr>
    </w:p>
    <w:p w14:paraId="567EF2CD" w14:textId="65D073F8" w:rsidR="00412A57" w:rsidRPr="00847783" w:rsidRDefault="005712B6" w:rsidP="00676896">
      <w:pPr>
        <w:pStyle w:val="NoSpacing"/>
        <w:rPr>
          <w:spacing w:val="-10"/>
        </w:rPr>
      </w:pPr>
      <w:r>
        <w:rPr>
          <w:spacing w:val="-10"/>
        </w:rPr>
        <w:t>Please p</w:t>
      </w:r>
      <w:r w:rsidR="00412A57">
        <w:rPr>
          <w:spacing w:val="-10"/>
        </w:rPr>
        <w:t xml:space="preserve">ark in the South </w:t>
      </w:r>
      <w:r w:rsidR="00EB6F7A">
        <w:rPr>
          <w:spacing w:val="-10"/>
        </w:rPr>
        <w:t>or overflow car</w:t>
      </w:r>
      <w:r w:rsidR="00412A57">
        <w:rPr>
          <w:spacing w:val="-10"/>
        </w:rPr>
        <w:t>park</w:t>
      </w:r>
      <w:r w:rsidR="0002212C">
        <w:rPr>
          <w:spacing w:val="-10"/>
        </w:rPr>
        <w:t>s</w:t>
      </w:r>
      <w:r w:rsidR="00412A57">
        <w:rPr>
          <w:spacing w:val="-10"/>
        </w:rPr>
        <w:t>, allow 10-15 minutes for the short walk to site.</w:t>
      </w:r>
    </w:p>
    <w:p w14:paraId="792DE2D0" w14:textId="77777777" w:rsidR="00676896" w:rsidRDefault="00676896" w:rsidP="00676896">
      <w:pPr>
        <w:pStyle w:val="NoSpacing"/>
      </w:pPr>
    </w:p>
    <w:p w14:paraId="3718CBC4" w14:textId="68D09E63" w:rsidR="00160BE6" w:rsidRPr="00847783" w:rsidRDefault="00160BE6" w:rsidP="00676896">
      <w:pPr>
        <w:pStyle w:val="NoSpacing"/>
        <w:rPr>
          <w:b/>
          <w:sz w:val="36"/>
          <w:szCs w:val="36"/>
          <w:u w:val="single"/>
        </w:rPr>
      </w:pPr>
      <w:r w:rsidRPr="00847783">
        <w:rPr>
          <w:b/>
          <w:sz w:val="36"/>
          <w:szCs w:val="36"/>
          <w:u w:val="single"/>
        </w:rPr>
        <w:t>Application and Payment</w:t>
      </w:r>
    </w:p>
    <w:p w14:paraId="4D4DFBA3" w14:textId="77777777" w:rsidR="00160BE6" w:rsidRDefault="00160BE6" w:rsidP="00676896">
      <w:pPr>
        <w:pStyle w:val="NoSpacing"/>
      </w:pPr>
    </w:p>
    <w:p w14:paraId="1A734CB3" w14:textId="3275BA3B" w:rsidR="0002212C" w:rsidRPr="00847783" w:rsidRDefault="00676896" w:rsidP="00412A57">
      <w:pPr>
        <w:pStyle w:val="NoSpacing"/>
        <w:rPr>
          <w:rFonts w:ascii="Calibri" w:hAnsi="Calibri" w:cs="Arial"/>
          <w:color w:val="000000"/>
          <w:lang w:eastAsia="en-GB"/>
        </w:rPr>
      </w:pPr>
      <w:r w:rsidRPr="00847783">
        <w:rPr>
          <w:b/>
        </w:rPr>
        <w:t xml:space="preserve">Please complete the forms </w:t>
      </w:r>
      <w:r w:rsidR="005712B6" w:rsidRPr="00847783">
        <w:rPr>
          <w:b/>
        </w:rPr>
        <w:t>on the next two pages</w:t>
      </w:r>
      <w:r w:rsidR="005712B6" w:rsidRPr="00847783">
        <w:t xml:space="preserve"> </w:t>
      </w:r>
      <w:r w:rsidR="00412A57" w:rsidRPr="00847783">
        <w:t>and email</w:t>
      </w:r>
      <w:r w:rsidR="0002212C">
        <w:t xml:space="preserve"> them</w:t>
      </w:r>
      <w:r w:rsidR="00412A57" w:rsidRPr="00847783">
        <w:t xml:space="preserve"> to </w:t>
      </w:r>
      <w:hyperlink r:id="rId9" w:history="1">
        <w:r w:rsidR="00412A57" w:rsidRPr="00847783">
          <w:rPr>
            <w:rStyle w:val="Hyperlink"/>
            <w:rFonts w:ascii="Calibri" w:hAnsi="Calibri"/>
          </w:rPr>
          <w:t>membership@warg.org.uk</w:t>
        </w:r>
      </w:hyperlink>
      <w:r w:rsidR="00412A57" w:rsidRPr="00847783">
        <w:rPr>
          <w:rStyle w:val="Hyperlink"/>
          <w:rFonts w:ascii="Calibri" w:hAnsi="Calibri"/>
          <w:u w:val="none"/>
        </w:rPr>
        <w:t>, o</w:t>
      </w:r>
      <w:r w:rsidR="00412A57" w:rsidRPr="00847783">
        <w:t xml:space="preserve">r post to </w:t>
      </w:r>
      <w:proofErr w:type="spellStart"/>
      <w:r w:rsidR="00412A57" w:rsidRPr="00847783">
        <w:t>Warg</w:t>
      </w:r>
      <w:proofErr w:type="spellEnd"/>
      <w:r w:rsidR="0017300D">
        <w:t xml:space="preserve"> Big Dig 2023</w:t>
      </w:r>
      <w:r w:rsidR="00412A57" w:rsidRPr="00847783">
        <w:t>, Church View, Barton Stacey</w:t>
      </w:r>
      <w:r w:rsidR="0002212C">
        <w:t>,</w:t>
      </w:r>
      <w:r w:rsidR="00412A57" w:rsidRPr="00847783">
        <w:t xml:space="preserve"> Winchester, Hampshire, SO21 3RF.   </w:t>
      </w:r>
      <w:r w:rsidR="0002212C" w:rsidRPr="00847783">
        <w:rPr>
          <w:rFonts w:ascii="Calibri" w:hAnsi="Calibri"/>
        </w:rPr>
        <w:t>Along with</w:t>
      </w:r>
      <w:r w:rsidR="0002212C" w:rsidRPr="00847783">
        <w:rPr>
          <w:rFonts w:ascii="Calibri" w:hAnsi="Calibri"/>
          <w:b/>
        </w:rPr>
        <w:t xml:space="preserve"> </w:t>
      </w:r>
      <w:r w:rsidR="0002212C" w:rsidRPr="00847783">
        <w:rPr>
          <w:rFonts w:ascii="Calibri" w:hAnsi="Calibri"/>
        </w:rPr>
        <w:t>payment if by cheque.</w:t>
      </w:r>
      <w:r w:rsidR="0002212C" w:rsidRPr="00847783">
        <w:rPr>
          <w:rFonts w:ascii="Calibri" w:hAnsi="Calibri" w:cs="Arial"/>
          <w:color w:val="000000"/>
          <w:lang w:eastAsia="en-GB"/>
        </w:rPr>
        <w:t xml:space="preserve"> </w:t>
      </w:r>
    </w:p>
    <w:p w14:paraId="7094C2EB" w14:textId="77777777" w:rsidR="0002212C" w:rsidRPr="00847783" w:rsidRDefault="0002212C" w:rsidP="00412A57">
      <w:pPr>
        <w:pStyle w:val="NoSpacing"/>
        <w:rPr>
          <w:rFonts w:ascii="Calibri" w:hAnsi="Calibri" w:cs="Arial"/>
          <w:color w:val="000000"/>
          <w:lang w:eastAsia="en-GB"/>
        </w:rPr>
      </w:pPr>
    </w:p>
    <w:p w14:paraId="1E642F3E" w14:textId="65121151" w:rsidR="00C926C5" w:rsidRDefault="0002212C" w:rsidP="00412A57">
      <w:pPr>
        <w:pStyle w:val="NoSpacing"/>
      </w:pPr>
      <w:r w:rsidRPr="00847783">
        <w:t xml:space="preserve">For Bank Transfer please pay to the account of </w:t>
      </w:r>
      <w:r w:rsidRPr="00847783">
        <w:rPr>
          <w:b/>
          <w:u w:val="single"/>
        </w:rPr>
        <w:t>Winchester Archaeological Rescue Group</w:t>
      </w:r>
      <w:r w:rsidRPr="00847783">
        <w:t xml:space="preserve"> at NatWest Bank pic, Winchester, Old Bank Branch, Account number 88148866 sort code 55-81-26</w:t>
      </w:r>
      <w:r w:rsidR="00B14C31">
        <w:t xml:space="preserve"> please use the reference DIG followed by your surname e.g., DIGRIPPON</w:t>
      </w:r>
    </w:p>
    <w:p w14:paraId="5415C6EC" w14:textId="77777777" w:rsidR="00C926C5" w:rsidRDefault="00C926C5" w:rsidP="00412A57">
      <w:pPr>
        <w:pStyle w:val="NoSpacing"/>
      </w:pPr>
    </w:p>
    <w:p w14:paraId="627D3070" w14:textId="36208248" w:rsidR="00C926C5" w:rsidRPr="00847783" w:rsidRDefault="00160BE6" w:rsidP="00412A57">
      <w:pPr>
        <w:pStyle w:val="NoSpacing"/>
      </w:pPr>
      <w:r>
        <w:t xml:space="preserve">On site payments can be in cash </w:t>
      </w:r>
      <w:r w:rsidR="0017300D">
        <w:t>or via card and mobile phone</w:t>
      </w:r>
      <w:r>
        <w:t xml:space="preserve"> (phone signal permitting)</w:t>
      </w:r>
    </w:p>
    <w:p w14:paraId="04635C3B" w14:textId="77777777" w:rsidR="00160BE6" w:rsidRDefault="00160BE6" w:rsidP="00676896">
      <w:pPr>
        <w:pStyle w:val="NoSpacing"/>
        <w:rPr>
          <w:rStyle w:val="Hyperlink"/>
          <w:rFonts w:ascii="Calibri" w:hAnsi="Calibri"/>
        </w:rPr>
      </w:pPr>
    </w:p>
    <w:p w14:paraId="5B7402C1" w14:textId="62603E13" w:rsidR="009577A0" w:rsidRDefault="009577A0" w:rsidP="00676896">
      <w:pPr>
        <w:pStyle w:val="NoSpacing"/>
        <w:rPr>
          <w:rStyle w:val="Hyperlink"/>
          <w:rFonts w:ascii="Calibri" w:hAnsi="Calibri"/>
          <w:u w:val="none"/>
        </w:rPr>
      </w:pPr>
      <w:r>
        <w:rPr>
          <w:rStyle w:val="Hyperlink"/>
          <w:rFonts w:ascii="Calibri" w:hAnsi="Calibri"/>
          <w:u w:val="none"/>
        </w:rPr>
        <w:t xml:space="preserve">Membership must be paid in advance.   Advance payment of digging fees is appreciated but must </w:t>
      </w:r>
      <w:r w:rsidR="00B34DDD">
        <w:rPr>
          <w:rStyle w:val="Hyperlink"/>
          <w:rFonts w:ascii="Calibri" w:hAnsi="Calibri"/>
          <w:u w:val="none"/>
        </w:rPr>
        <w:t>be with us by the end of the excavations</w:t>
      </w:r>
      <w:r>
        <w:rPr>
          <w:rStyle w:val="Hyperlink"/>
          <w:rFonts w:ascii="Calibri" w:hAnsi="Calibri"/>
          <w:u w:val="none"/>
        </w:rPr>
        <w:t xml:space="preserve"> at the latest. </w:t>
      </w:r>
    </w:p>
    <w:p w14:paraId="0C9A9982" w14:textId="77777777" w:rsidR="009577A0" w:rsidRDefault="009577A0" w:rsidP="00676896">
      <w:pPr>
        <w:pStyle w:val="NoSpacing"/>
        <w:rPr>
          <w:rStyle w:val="Hyperlink"/>
          <w:rFonts w:ascii="Calibri" w:hAnsi="Calibri"/>
          <w:u w:val="none"/>
        </w:rPr>
      </w:pPr>
    </w:p>
    <w:p w14:paraId="4F2A3C6C" w14:textId="4000C108" w:rsidR="0002212C" w:rsidRDefault="00160BE6" w:rsidP="00B14C31">
      <w:pPr>
        <w:pStyle w:val="NoSpacing"/>
      </w:pPr>
      <w:r w:rsidRPr="00847783">
        <w:rPr>
          <w:rStyle w:val="Hyperlink"/>
          <w:rFonts w:ascii="Calibri" w:hAnsi="Calibri"/>
          <w:u w:val="none"/>
        </w:rPr>
        <w:t xml:space="preserve">Any queries should be addressed to </w:t>
      </w:r>
      <w:hyperlink r:id="rId10" w:history="1">
        <w:r w:rsidRPr="009C5BB8">
          <w:rPr>
            <w:rStyle w:val="Hyperlink"/>
            <w:rFonts w:ascii="Calibri" w:hAnsi="Calibri"/>
          </w:rPr>
          <w:t>membership@warg.org.uk</w:t>
        </w:r>
      </w:hyperlink>
      <w:r w:rsidR="0002212C">
        <w:br w:type="page"/>
      </w:r>
    </w:p>
    <w:p w14:paraId="0E939AF2" w14:textId="531CBE6F" w:rsidR="00BB763D" w:rsidRPr="00BB763D" w:rsidRDefault="00BB763D" w:rsidP="00222D08">
      <w:pPr>
        <w:pStyle w:val="Heading1"/>
      </w:pPr>
      <w:r w:rsidRPr="00BB763D">
        <w:lastRenderedPageBreak/>
        <w:t>Main Dig Days</w:t>
      </w:r>
      <w:r w:rsidR="00160BE6">
        <w:t xml:space="preserve"> </w:t>
      </w:r>
    </w:p>
    <w:p w14:paraId="6C700CF0" w14:textId="705375ED" w:rsidR="00F316C0" w:rsidRDefault="006F004B" w:rsidP="0087307D">
      <w:pPr>
        <w:pStyle w:val="NoSpacing"/>
      </w:pPr>
      <w:r w:rsidRPr="000B6EFB">
        <w:t xml:space="preserve">Please indicate the sessions that you would like to attend. </w:t>
      </w:r>
      <w:r w:rsidR="00412A57">
        <w:t>For</w:t>
      </w:r>
      <w:r w:rsidRPr="000B6EFB">
        <w:t xml:space="preserve"> a whole day, fill in both boxes </w:t>
      </w:r>
      <w:r w:rsidR="00412A57">
        <w:t>for</w:t>
      </w:r>
      <w:r w:rsidRPr="000B6EFB">
        <w:t xml:space="preserve"> that day. Please indicate</w:t>
      </w:r>
      <w:r>
        <w:t xml:space="preserve"> a </w:t>
      </w:r>
      <w:proofErr w:type="gramStart"/>
      <w:r>
        <w:t>preference</w:t>
      </w:r>
      <w:r w:rsidR="00412A57">
        <w:t>,</w:t>
      </w:r>
      <w:r>
        <w:t xml:space="preserve"> </w:t>
      </w:r>
      <w:r w:rsidRPr="000B6EFB">
        <w:t xml:space="preserve"> </w:t>
      </w:r>
      <w:r w:rsidRPr="00847783">
        <w:rPr>
          <w:b/>
        </w:rPr>
        <w:t>D</w:t>
      </w:r>
      <w:proofErr w:type="gramEnd"/>
      <w:r w:rsidRPr="000B6EFB">
        <w:t xml:space="preserve"> for digger; </w:t>
      </w:r>
      <w:r w:rsidRPr="00847783">
        <w:rPr>
          <w:b/>
        </w:rPr>
        <w:t>P</w:t>
      </w:r>
      <w:r w:rsidRPr="000B6EFB">
        <w:t xml:space="preserve"> for processor</w:t>
      </w:r>
      <w:r w:rsidR="00412A57">
        <w:t>.</w:t>
      </w:r>
    </w:p>
    <w:p w14:paraId="39580769" w14:textId="77777777" w:rsidR="00805D65" w:rsidRDefault="00805D65" w:rsidP="0087307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539"/>
        <w:gridCol w:w="525"/>
        <w:gridCol w:w="539"/>
        <w:gridCol w:w="526"/>
        <w:gridCol w:w="521"/>
        <w:gridCol w:w="528"/>
        <w:gridCol w:w="528"/>
        <w:gridCol w:w="539"/>
        <w:gridCol w:w="528"/>
        <w:gridCol w:w="540"/>
        <w:gridCol w:w="528"/>
        <w:gridCol w:w="528"/>
        <w:gridCol w:w="528"/>
        <w:gridCol w:w="528"/>
        <w:gridCol w:w="539"/>
        <w:gridCol w:w="528"/>
      </w:tblGrid>
      <w:tr w:rsidR="00920A1B" w14:paraId="754C81BE" w14:textId="04B61085" w:rsidTr="00920A1B">
        <w:tc>
          <w:tcPr>
            <w:tcW w:w="543" w:type="dxa"/>
          </w:tcPr>
          <w:p w14:paraId="7B933780" w14:textId="4B99A573" w:rsidR="00920A1B" w:rsidRPr="00920A1B" w:rsidRDefault="00920A1B" w:rsidP="0087307D">
            <w:pPr>
              <w:pStyle w:val="NoSpacing"/>
              <w:rPr>
                <w:sz w:val="16"/>
                <w:szCs w:val="16"/>
              </w:rPr>
            </w:pPr>
            <w:r w:rsidRPr="00920A1B">
              <w:rPr>
                <w:sz w:val="16"/>
                <w:szCs w:val="16"/>
              </w:rPr>
              <w:t>Sun</w:t>
            </w:r>
          </w:p>
        </w:tc>
        <w:tc>
          <w:tcPr>
            <w:tcW w:w="543" w:type="dxa"/>
          </w:tcPr>
          <w:p w14:paraId="59C52189" w14:textId="5002DFD2" w:rsidR="00920A1B" w:rsidRPr="00920A1B" w:rsidRDefault="00920A1B" w:rsidP="0087307D">
            <w:pPr>
              <w:pStyle w:val="NoSpacing"/>
              <w:rPr>
                <w:sz w:val="16"/>
                <w:szCs w:val="16"/>
              </w:rPr>
            </w:pPr>
            <w:r w:rsidRPr="00920A1B">
              <w:rPr>
                <w:sz w:val="16"/>
                <w:szCs w:val="16"/>
              </w:rPr>
              <w:t>Mon</w:t>
            </w:r>
          </w:p>
        </w:tc>
        <w:tc>
          <w:tcPr>
            <w:tcW w:w="543" w:type="dxa"/>
          </w:tcPr>
          <w:p w14:paraId="7AA45E28" w14:textId="4E9F37D8" w:rsidR="00920A1B" w:rsidRPr="00920A1B" w:rsidRDefault="00920A1B" w:rsidP="0087307D">
            <w:pPr>
              <w:pStyle w:val="NoSpacing"/>
              <w:rPr>
                <w:sz w:val="16"/>
                <w:szCs w:val="16"/>
              </w:rPr>
            </w:pPr>
            <w:r w:rsidRPr="00920A1B">
              <w:rPr>
                <w:sz w:val="16"/>
                <w:szCs w:val="16"/>
              </w:rPr>
              <w:t>Tue</w:t>
            </w:r>
          </w:p>
        </w:tc>
        <w:tc>
          <w:tcPr>
            <w:tcW w:w="543" w:type="dxa"/>
          </w:tcPr>
          <w:p w14:paraId="0EBD191F" w14:textId="010B8885" w:rsidR="00920A1B" w:rsidRPr="00920A1B" w:rsidRDefault="00920A1B" w:rsidP="0087307D">
            <w:pPr>
              <w:pStyle w:val="NoSpacing"/>
              <w:rPr>
                <w:sz w:val="16"/>
                <w:szCs w:val="16"/>
              </w:rPr>
            </w:pPr>
            <w:r w:rsidRPr="00920A1B">
              <w:rPr>
                <w:sz w:val="16"/>
                <w:szCs w:val="16"/>
              </w:rPr>
              <w:t>Wed</w:t>
            </w:r>
          </w:p>
        </w:tc>
        <w:tc>
          <w:tcPr>
            <w:tcW w:w="543" w:type="dxa"/>
          </w:tcPr>
          <w:p w14:paraId="07798605" w14:textId="1D138EE5" w:rsidR="00920A1B" w:rsidRPr="00920A1B" w:rsidRDefault="00920A1B" w:rsidP="0087307D">
            <w:pPr>
              <w:pStyle w:val="NoSpacing"/>
              <w:rPr>
                <w:sz w:val="16"/>
                <w:szCs w:val="16"/>
              </w:rPr>
            </w:pPr>
            <w:r w:rsidRPr="00920A1B">
              <w:rPr>
                <w:sz w:val="16"/>
                <w:szCs w:val="16"/>
              </w:rPr>
              <w:t>Thu</w:t>
            </w:r>
          </w:p>
        </w:tc>
        <w:tc>
          <w:tcPr>
            <w:tcW w:w="543" w:type="dxa"/>
          </w:tcPr>
          <w:p w14:paraId="5C17136E" w14:textId="2C668F55" w:rsidR="00920A1B" w:rsidRPr="00920A1B" w:rsidRDefault="00920A1B" w:rsidP="0087307D">
            <w:pPr>
              <w:pStyle w:val="NoSpacing"/>
              <w:rPr>
                <w:sz w:val="16"/>
                <w:szCs w:val="16"/>
              </w:rPr>
            </w:pPr>
            <w:r w:rsidRPr="00920A1B">
              <w:rPr>
                <w:sz w:val="16"/>
                <w:szCs w:val="16"/>
              </w:rPr>
              <w:t>Fri</w:t>
            </w:r>
          </w:p>
        </w:tc>
        <w:tc>
          <w:tcPr>
            <w:tcW w:w="544" w:type="dxa"/>
          </w:tcPr>
          <w:p w14:paraId="7C5143D7" w14:textId="0390A7F0" w:rsidR="00920A1B" w:rsidRPr="00920A1B" w:rsidRDefault="00920A1B" w:rsidP="0087307D">
            <w:pPr>
              <w:pStyle w:val="NoSpacing"/>
              <w:rPr>
                <w:sz w:val="16"/>
                <w:szCs w:val="16"/>
              </w:rPr>
            </w:pPr>
            <w:r w:rsidRPr="00920A1B">
              <w:rPr>
                <w:sz w:val="16"/>
                <w:szCs w:val="16"/>
              </w:rPr>
              <w:t>Sat</w:t>
            </w:r>
          </w:p>
        </w:tc>
        <w:tc>
          <w:tcPr>
            <w:tcW w:w="544" w:type="dxa"/>
          </w:tcPr>
          <w:p w14:paraId="54A489FD" w14:textId="689A4DA6" w:rsidR="00920A1B" w:rsidRPr="00920A1B" w:rsidRDefault="00920A1B" w:rsidP="0087307D">
            <w:pPr>
              <w:pStyle w:val="NoSpacing"/>
              <w:rPr>
                <w:sz w:val="16"/>
                <w:szCs w:val="16"/>
              </w:rPr>
            </w:pPr>
            <w:r w:rsidRPr="00920A1B">
              <w:rPr>
                <w:sz w:val="16"/>
                <w:szCs w:val="16"/>
              </w:rPr>
              <w:t>Sun</w:t>
            </w:r>
          </w:p>
        </w:tc>
        <w:tc>
          <w:tcPr>
            <w:tcW w:w="544" w:type="dxa"/>
          </w:tcPr>
          <w:p w14:paraId="474E848E" w14:textId="12CF482F" w:rsidR="00920A1B" w:rsidRPr="00920A1B" w:rsidRDefault="00920A1B" w:rsidP="0087307D">
            <w:pPr>
              <w:pStyle w:val="NoSpacing"/>
              <w:rPr>
                <w:sz w:val="16"/>
                <w:szCs w:val="16"/>
              </w:rPr>
            </w:pPr>
            <w:r w:rsidRPr="00920A1B">
              <w:rPr>
                <w:sz w:val="16"/>
                <w:szCs w:val="16"/>
              </w:rPr>
              <w:t>Mon</w:t>
            </w:r>
          </w:p>
        </w:tc>
        <w:tc>
          <w:tcPr>
            <w:tcW w:w="544" w:type="dxa"/>
          </w:tcPr>
          <w:p w14:paraId="2A4006AA" w14:textId="632D661F" w:rsidR="00920A1B" w:rsidRPr="00920A1B" w:rsidRDefault="00920A1B" w:rsidP="0087307D">
            <w:pPr>
              <w:pStyle w:val="NoSpacing"/>
              <w:rPr>
                <w:sz w:val="16"/>
                <w:szCs w:val="16"/>
              </w:rPr>
            </w:pPr>
            <w:r w:rsidRPr="00920A1B">
              <w:rPr>
                <w:sz w:val="16"/>
                <w:szCs w:val="16"/>
              </w:rPr>
              <w:t>Tue</w:t>
            </w:r>
          </w:p>
        </w:tc>
        <w:tc>
          <w:tcPr>
            <w:tcW w:w="544" w:type="dxa"/>
          </w:tcPr>
          <w:p w14:paraId="48829752" w14:textId="097D6A7D" w:rsidR="00920A1B" w:rsidRPr="00920A1B" w:rsidRDefault="00920A1B" w:rsidP="0087307D">
            <w:pPr>
              <w:pStyle w:val="NoSpacing"/>
              <w:rPr>
                <w:sz w:val="16"/>
                <w:szCs w:val="16"/>
              </w:rPr>
            </w:pPr>
            <w:r w:rsidRPr="00920A1B">
              <w:rPr>
                <w:sz w:val="16"/>
                <w:szCs w:val="16"/>
              </w:rPr>
              <w:t>Wed</w:t>
            </w:r>
          </w:p>
        </w:tc>
        <w:tc>
          <w:tcPr>
            <w:tcW w:w="544" w:type="dxa"/>
          </w:tcPr>
          <w:p w14:paraId="54F4073E" w14:textId="3F18781D" w:rsidR="00920A1B" w:rsidRPr="00920A1B" w:rsidRDefault="00920A1B" w:rsidP="0087307D">
            <w:pPr>
              <w:pStyle w:val="NoSpacing"/>
              <w:rPr>
                <w:sz w:val="16"/>
                <w:szCs w:val="16"/>
              </w:rPr>
            </w:pPr>
            <w:r w:rsidRPr="00920A1B">
              <w:rPr>
                <w:sz w:val="16"/>
                <w:szCs w:val="16"/>
              </w:rPr>
              <w:t>Thu</w:t>
            </w:r>
          </w:p>
        </w:tc>
        <w:tc>
          <w:tcPr>
            <w:tcW w:w="544" w:type="dxa"/>
          </w:tcPr>
          <w:p w14:paraId="30C6C94A" w14:textId="201EBBDA" w:rsidR="00920A1B" w:rsidRPr="00920A1B" w:rsidRDefault="00920A1B" w:rsidP="0087307D">
            <w:pPr>
              <w:pStyle w:val="NoSpacing"/>
              <w:rPr>
                <w:sz w:val="16"/>
                <w:szCs w:val="16"/>
              </w:rPr>
            </w:pPr>
            <w:r w:rsidRPr="00920A1B">
              <w:rPr>
                <w:sz w:val="16"/>
                <w:szCs w:val="16"/>
              </w:rPr>
              <w:t>Fri</w:t>
            </w:r>
          </w:p>
        </w:tc>
        <w:tc>
          <w:tcPr>
            <w:tcW w:w="544" w:type="dxa"/>
          </w:tcPr>
          <w:p w14:paraId="5524E7B6" w14:textId="2607572A" w:rsidR="00920A1B" w:rsidRPr="00920A1B" w:rsidRDefault="00920A1B" w:rsidP="0087307D">
            <w:pPr>
              <w:pStyle w:val="NoSpacing"/>
              <w:rPr>
                <w:sz w:val="16"/>
                <w:szCs w:val="16"/>
              </w:rPr>
            </w:pPr>
            <w:r w:rsidRPr="00920A1B">
              <w:rPr>
                <w:sz w:val="16"/>
                <w:szCs w:val="16"/>
              </w:rPr>
              <w:t>Sat</w:t>
            </w:r>
          </w:p>
        </w:tc>
        <w:tc>
          <w:tcPr>
            <w:tcW w:w="544" w:type="dxa"/>
          </w:tcPr>
          <w:p w14:paraId="03DA0411" w14:textId="750918B6" w:rsidR="00920A1B" w:rsidRPr="00920A1B" w:rsidRDefault="00920A1B" w:rsidP="0087307D">
            <w:pPr>
              <w:pStyle w:val="NoSpacing"/>
              <w:rPr>
                <w:sz w:val="16"/>
                <w:szCs w:val="16"/>
              </w:rPr>
            </w:pPr>
            <w:r w:rsidRPr="00920A1B">
              <w:rPr>
                <w:sz w:val="16"/>
                <w:szCs w:val="16"/>
              </w:rPr>
              <w:t>Sun</w:t>
            </w:r>
          </w:p>
        </w:tc>
        <w:tc>
          <w:tcPr>
            <w:tcW w:w="544" w:type="dxa"/>
          </w:tcPr>
          <w:p w14:paraId="57A471CB" w14:textId="7705CC5C" w:rsidR="00920A1B" w:rsidRPr="00920A1B" w:rsidRDefault="00920A1B" w:rsidP="0087307D">
            <w:pPr>
              <w:pStyle w:val="NoSpacing"/>
              <w:rPr>
                <w:sz w:val="16"/>
                <w:szCs w:val="16"/>
              </w:rPr>
            </w:pPr>
            <w:r w:rsidRPr="00920A1B">
              <w:rPr>
                <w:sz w:val="16"/>
                <w:szCs w:val="16"/>
              </w:rPr>
              <w:t>Mon</w:t>
            </w:r>
          </w:p>
        </w:tc>
        <w:tc>
          <w:tcPr>
            <w:tcW w:w="544" w:type="dxa"/>
          </w:tcPr>
          <w:p w14:paraId="5AAE4A6B" w14:textId="5A77D88C" w:rsidR="00920A1B" w:rsidRPr="00920A1B" w:rsidRDefault="00920A1B" w:rsidP="0087307D">
            <w:pPr>
              <w:pStyle w:val="NoSpacing"/>
              <w:rPr>
                <w:sz w:val="16"/>
                <w:szCs w:val="16"/>
              </w:rPr>
            </w:pPr>
            <w:r w:rsidRPr="00920A1B">
              <w:rPr>
                <w:sz w:val="16"/>
                <w:szCs w:val="16"/>
              </w:rPr>
              <w:t>Tue</w:t>
            </w:r>
          </w:p>
        </w:tc>
      </w:tr>
      <w:tr w:rsidR="00920A1B" w:rsidRPr="00920A1B" w14:paraId="6BB47D36" w14:textId="6B69C442" w:rsidTr="00920A1B">
        <w:tc>
          <w:tcPr>
            <w:tcW w:w="543" w:type="dxa"/>
          </w:tcPr>
          <w:p w14:paraId="131A5C00" w14:textId="4C8AB01B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20A1B">
              <w:rPr>
                <w:rFonts w:cstheme="minorHAnsi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159" behindDoc="0" locked="0" layoutInCell="1" allowOverlap="1" wp14:anchorId="76ECD99A" wp14:editId="01190EC3">
                      <wp:simplePos x="0" y="0"/>
                      <wp:positionH relativeFrom="column">
                        <wp:posOffset>-442349</wp:posOffset>
                      </wp:positionH>
                      <wp:positionV relativeFrom="paragraph">
                        <wp:posOffset>217170</wp:posOffset>
                      </wp:positionV>
                      <wp:extent cx="353961" cy="1403985"/>
                      <wp:effectExtent l="0" t="0" r="825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96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1D352" w14:textId="27C8481B" w:rsidR="00920A1B" w:rsidRPr="00920A1B" w:rsidRDefault="00920A1B" w:rsidP="00920A1B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A1B">
                                    <w:rPr>
                                      <w:sz w:val="16"/>
                                      <w:szCs w:val="16"/>
                                    </w:rPr>
                                    <w:t>AM</w:t>
                                  </w:r>
                                </w:p>
                                <w:p w14:paraId="4982FEBD" w14:textId="417364B6" w:rsidR="00920A1B" w:rsidRPr="00920A1B" w:rsidRDefault="00920A1B" w:rsidP="00920A1B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A1B">
                                    <w:rPr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6ECD9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4.85pt;margin-top:17.1pt;width:27.85pt;height:110.55pt;z-index:25167615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" stroked="f">
                      <v:textbox style="mso-fit-shape-to-text:t">
                        <w:txbxContent>
                          <w:p w14:paraId="3EF1D352" w14:textId="27C8481B" w:rsidR="00920A1B" w:rsidRPr="00920A1B" w:rsidRDefault="00920A1B" w:rsidP="00920A1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20A1B">
                              <w:rPr>
                                <w:sz w:val="16"/>
                                <w:szCs w:val="16"/>
                              </w:rPr>
                              <w:t>AM</w:t>
                            </w:r>
                          </w:p>
                          <w:p w14:paraId="4982FEBD" w14:textId="417364B6" w:rsidR="00920A1B" w:rsidRPr="00920A1B" w:rsidRDefault="00920A1B" w:rsidP="00920A1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20A1B">
                              <w:rPr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920A1B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20A1B">
              <w:rPr>
                <w:rFonts w:cstheme="minorHAnsi"/>
                <w:sz w:val="16"/>
                <w:szCs w:val="16"/>
              </w:rPr>
              <w:t>Jun</w:t>
            </w:r>
          </w:p>
        </w:tc>
        <w:tc>
          <w:tcPr>
            <w:tcW w:w="543" w:type="dxa"/>
          </w:tcPr>
          <w:p w14:paraId="754816C8" w14:textId="6411532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Pr="00920A1B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sz w:val="16"/>
                <w:szCs w:val="16"/>
              </w:rPr>
              <w:t xml:space="preserve"> Jun</w:t>
            </w:r>
          </w:p>
        </w:tc>
        <w:tc>
          <w:tcPr>
            <w:tcW w:w="543" w:type="dxa"/>
          </w:tcPr>
          <w:p w14:paraId="699EEBFE" w14:textId="3023B108" w:rsidR="00920A1B" w:rsidRPr="00920A1B" w:rsidRDefault="00920A1B" w:rsidP="00920A1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  <w:r w:rsidRPr="00920A1B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sz w:val="16"/>
                <w:szCs w:val="16"/>
              </w:rPr>
              <w:t xml:space="preserve"> Jun</w:t>
            </w:r>
          </w:p>
        </w:tc>
        <w:tc>
          <w:tcPr>
            <w:tcW w:w="543" w:type="dxa"/>
          </w:tcPr>
          <w:p w14:paraId="10D05A59" w14:textId="1DFB445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 w:rsidRPr="00920A1B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sz w:val="16"/>
                <w:szCs w:val="16"/>
              </w:rPr>
              <w:t xml:space="preserve"> Jun</w:t>
            </w:r>
          </w:p>
        </w:tc>
        <w:tc>
          <w:tcPr>
            <w:tcW w:w="543" w:type="dxa"/>
          </w:tcPr>
          <w:p w14:paraId="2426D177" w14:textId="4B798191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 w:rsidRPr="00920A1B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sz w:val="16"/>
                <w:szCs w:val="16"/>
              </w:rPr>
              <w:t xml:space="preserve"> Jun</w:t>
            </w:r>
          </w:p>
        </w:tc>
        <w:tc>
          <w:tcPr>
            <w:tcW w:w="543" w:type="dxa"/>
          </w:tcPr>
          <w:p w14:paraId="003E8080" w14:textId="0F6C67DA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  <w:r w:rsidRPr="00920A1B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sz w:val="16"/>
                <w:szCs w:val="16"/>
              </w:rPr>
              <w:t xml:space="preserve"> Jun</w:t>
            </w:r>
          </w:p>
        </w:tc>
        <w:tc>
          <w:tcPr>
            <w:tcW w:w="544" w:type="dxa"/>
          </w:tcPr>
          <w:p w14:paraId="78D45FCD" w14:textId="4CD8D74F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 w:rsidRPr="00920A1B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sz w:val="16"/>
                <w:szCs w:val="16"/>
              </w:rPr>
              <w:t xml:space="preserve"> Jun</w:t>
            </w:r>
          </w:p>
        </w:tc>
        <w:tc>
          <w:tcPr>
            <w:tcW w:w="544" w:type="dxa"/>
          </w:tcPr>
          <w:p w14:paraId="066C293F" w14:textId="35C8C59F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  <w:r w:rsidRPr="00920A1B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sz w:val="16"/>
                <w:szCs w:val="16"/>
              </w:rPr>
              <w:t xml:space="preserve"> Jun</w:t>
            </w:r>
          </w:p>
        </w:tc>
        <w:tc>
          <w:tcPr>
            <w:tcW w:w="544" w:type="dxa"/>
          </w:tcPr>
          <w:p w14:paraId="7E771BA4" w14:textId="72522905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  <w:r w:rsidRPr="00920A1B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sz w:val="16"/>
                <w:szCs w:val="16"/>
              </w:rPr>
              <w:t xml:space="preserve"> Jun</w:t>
            </w:r>
          </w:p>
        </w:tc>
        <w:tc>
          <w:tcPr>
            <w:tcW w:w="544" w:type="dxa"/>
          </w:tcPr>
          <w:p w14:paraId="3A6C66E7" w14:textId="54FC90DD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 w:rsidRPr="00920A1B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sz w:val="16"/>
                <w:szCs w:val="16"/>
              </w:rPr>
              <w:t xml:space="preserve"> Jun</w:t>
            </w:r>
          </w:p>
        </w:tc>
        <w:tc>
          <w:tcPr>
            <w:tcW w:w="544" w:type="dxa"/>
          </w:tcPr>
          <w:p w14:paraId="2A9AFA4C" w14:textId="784E4546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  <w:r w:rsidRPr="00920A1B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sz w:val="16"/>
                <w:szCs w:val="16"/>
              </w:rPr>
              <w:t xml:space="preserve"> Jun</w:t>
            </w:r>
          </w:p>
        </w:tc>
        <w:tc>
          <w:tcPr>
            <w:tcW w:w="544" w:type="dxa"/>
          </w:tcPr>
          <w:p w14:paraId="168107BC" w14:textId="6DC48A35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  <w:r w:rsidRPr="00920A1B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sz w:val="16"/>
                <w:szCs w:val="16"/>
              </w:rPr>
              <w:t xml:space="preserve"> Jun</w:t>
            </w:r>
          </w:p>
        </w:tc>
        <w:tc>
          <w:tcPr>
            <w:tcW w:w="544" w:type="dxa"/>
          </w:tcPr>
          <w:p w14:paraId="6F126DC4" w14:textId="27F71628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Pr="00920A1B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sz w:val="16"/>
                <w:szCs w:val="16"/>
              </w:rPr>
              <w:t xml:space="preserve"> Jun</w:t>
            </w:r>
          </w:p>
        </w:tc>
        <w:tc>
          <w:tcPr>
            <w:tcW w:w="544" w:type="dxa"/>
          </w:tcPr>
          <w:p w14:paraId="3109FA6E" w14:textId="4D19BC98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  <w:r w:rsidRPr="00920A1B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sz w:val="16"/>
                <w:szCs w:val="16"/>
              </w:rPr>
              <w:t xml:space="preserve"> Jun</w:t>
            </w:r>
          </w:p>
        </w:tc>
        <w:tc>
          <w:tcPr>
            <w:tcW w:w="544" w:type="dxa"/>
          </w:tcPr>
          <w:p w14:paraId="66D91BF6" w14:textId="6F64F8AB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  <w:r w:rsidRPr="00920A1B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sz w:val="16"/>
                <w:szCs w:val="16"/>
              </w:rPr>
              <w:t xml:space="preserve"> Jun</w:t>
            </w:r>
          </w:p>
        </w:tc>
        <w:tc>
          <w:tcPr>
            <w:tcW w:w="544" w:type="dxa"/>
          </w:tcPr>
          <w:p w14:paraId="539B0C90" w14:textId="0FA4B614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  <w:r w:rsidRPr="00920A1B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sz w:val="16"/>
                <w:szCs w:val="16"/>
              </w:rPr>
              <w:t xml:space="preserve"> Jun</w:t>
            </w:r>
          </w:p>
        </w:tc>
        <w:tc>
          <w:tcPr>
            <w:tcW w:w="544" w:type="dxa"/>
          </w:tcPr>
          <w:p w14:paraId="7E3DE26D" w14:textId="1609BCDB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  <w:r w:rsidRPr="00920A1B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sz w:val="16"/>
                <w:szCs w:val="16"/>
              </w:rPr>
              <w:t xml:space="preserve"> Jun</w:t>
            </w:r>
          </w:p>
        </w:tc>
      </w:tr>
      <w:tr w:rsidR="00920A1B" w:rsidRPr="00920A1B" w14:paraId="0EA3221D" w14:textId="272461F1" w:rsidTr="004E12DF">
        <w:tc>
          <w:tcPr>
            <w:tcW w:w="543" w:type="dxa"/>
          </w:tcPr>
          <w:p w14:paraId="063483E5" w14:textId="7777777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3" w:type="dxa"/>
          </w:tcPr>
          <w:p w14:paraId="27B4A4A9" w14:textId="7777777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3" w:type="dxa"/>
          </w:tcPr>
          <w:p w14:paraId="581DB146" w14:textId="7777777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3" w:type="dxa"/>
          </w:tcPr>
          <w:p w14:paraId="0626A805" w14:textId="7777777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3" w:type="dxa"/>
          </w:tcPr>
          <w:p w14:paraId="14087646" w14:textId="7777777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3" w:type="dxa"/>
          </w:tcPr>
          <w:p w14:paraId="23AE2696" w14:textId="7777777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4" w:type="dxa"/>
          </w:tcPr>
          <w:p w14:paraId="6B0B0315" w14:textId="7777777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4" w:type="dxa"/>
          </w:tcPr>
          <w:p w14:paraId="20823E7B" w14:textId="7777777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4" w:type="dxa"/>
          </w:tcPr>
          <w:p w14:paraId="3FA3C648" w14:textId="7777777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4" w:type="dxa"/>
          </w:tcPr>
          <w:p w14:paraId="08FA8A95" w14:textId="7777777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0C34CB1C" w14:textId="7777777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4" w:type="dxa"/>
          </w:tcPr>
          <w:p w14:paraId="6060AA91" w14:textId="7777777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4" w:type="dxa"/>
          </w:tcPr>
          <w:p w14:paraId="777C5BC2" w14:textId="7777777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4" w:type="dxa"/>
          </w:tcPr>
          <w:p w14:paraId="78D90E92" w14:textId="7777777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3A10E2DD" w14:textId="7777777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4" w:type="dxa"/>
          </w:tcPr>
          <w:p w14:paraId="39CE1512" w14:textId="7777777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4" w:type="dxa"/>
          </w:tcPr>
          <w:p w14:paraId="320B280F" w14:textId="7777777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20A1B" w:rsidRPr="00920A1B" w14:paraId="6FC5E406" w14:textId="710C9D17" w:rsidTr="004E12DF">
        <w:tc>
          <w:tcPr>
            <w:tcW w:w="543" w:type="dxa"/>
          </w:tcPr>
          <w:p w14:paraId="23607DEA" w14:textId="7777777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3" w:type="dxa"/>
          </w:tcPr>
          <w:p w14:paraId="47CB4982" w14:textId="7777777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3" w:type="dxa"/>
          </w:tcPr>
          <w:p w14:paraId="5CCFCF59" w14:textId="7777777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3" w:type="dxa"/>
          </w:tcPr>
          <w:p w14:paraId="2B528258" w14:textId="7777777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3" w:type="dxa"/>
          </w:tcPr>
          <w:p w14:paraId="175F2ADC" w14:textId="7777777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3" w:type="dxa"/>
          </w:tcPr>
          <w:p w14:paraId="38FBF8F0" w14:textId="7777777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4" w:type="dxa"/>
          </w:tcPr>
          <w:p w14:paraId="3589DFD0" w14:textId="7777777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4" w:type="dxa"/>
          </w:tcPr>
          <w:p w14:paraId="055BF320" w14:textId="7777777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4" w:type="dxa"/>
          </w:tcPr>
          <w:p w14:paraId="338ACDD2" w14:textId="7777777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4" w:type="dxa"/>
          </w:tcPr>
          <w:p w14:paraId="6F06B7CB" w14:textId="7777777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000000" w:themeFill="text1"/>
          </w:tcPr>
          <w:p w14:paraId="7623D029" w14:textId="7777777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4" w:type="dxa"/>
          </w:tcPr>
          <w:p w14:paraId="56F5B28C" w14:textId="7777777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4" w:type="dxa"/>
          </w:tcPr>
          <w:p w14:paraId="2ACF963A" w14:textId="7777777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4" w:type="dxa"/>
          </w:tcPr>
          <w:p w14:paraId="78C30216" w14:textId="7777777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000000" w:themeFill="text1"/>
          </w:tcPr>
          <w:p w14:paraId="6C341015" w14:textId="48F5991D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4" w:type="dxa"/>
          </w:tcPr>
          <w:p w14:paraId="0BF36CCD" w14:textId="7777777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4" w:type="dxa"/>
          </w:tcPr>
          <w:p w14:paraId="14A1A81A" w14:textId="77777777" w:rsidR="00920A1B" w:rsidRPr="00920A1B" w:rsidRDefault="00920A1B" w:rsidP="0087307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</w:tbl>
    <w:p w14:paraId="59DB26CA" w14:textId="77777777" w:rsidR="00B96B96" w:rsidRDefault="00F316C0" w:rsidP="00482E3C">
      <w:pPr>
        <w:pStyle w:val="NoSpacing"/>
        <w:rPr>
          <w:noProof/>
          <w:lang w:eastAsia="en-GB"/>
        </w:rPr>
      </w:pPr>
      <w:r w:rsidRPr="006F004B">
        <w:rPr>
          <w:noProof/>
          <w:lang w:eastAsia="en-GB"/>
        </w:rPr>
        <w:t xml:space="preserve"> </w:t>
      </w:r>
    </w:p>
    <w:p w14:paraId="49012188" w14:textId="53D36915" w:rsidR="006F004B" w:rsidRDefault="000C7C02" w:rsidP="00482E3C">
      <w:pPr>
        <w:pStyle w:val="NoSpacing"/>
      </w:pPr>
      <w:r>
        <w:t xml:space="preserve">We are allowing extra days for </w:t>
      </w:r>
      <w:r w:rsidR="008B37A2">
        <w:t xml:space="preserve">dig completion, </w:t>
      </w:r>
      <w:r>
        <w:t>documentation</w:t>
      </w:r>
      <w:r w:rsidR="00B34DDD">
        <w:t>, drawing</w:t>
      </w:r>
      <w:r>
        <w:t xml:space="preserve"> and finds processing</w:t>
      </w:r>
      <w:r w:rsidR="00BB763D">
        <w:t xml:space="preserve"> etc</w:t>
      </w:r>
      <w:r>
        <w:t>.</w:t>
      </w:r>
      <w:r w:rsidR="00B96B96">
        <w:t xml:space="preserve"> on the 21</w:t>
      </w:r>
      <w:r w:rsidR="00B96B96" w:rsidRPr="00B96B96">
        <w:rPr>
          <w:vertAlign w:val="superscript"/>
        </w:rPr>
        <w:t>st</w:t>
      </w:r>
      <w:r w:rsidR="00B96B96">
        <w:t>, 22</w:t>
      </w:r>
      <w:r w:rsidR="00B96B96" w:rsidRPr="00B96B96">
        <w:rPr>
          <w:vertAlign w:val="superscript"/>
        </w:rPr>
        <w:t>nd</w:t>
      </w:r>
      <w:r w:rsidR="00B96B96">
        <w:t xml:space="preserve"> and 23</w:t>
      </w:r>
      <w:r w:rsidR="00B96B96" w:rsidRPr="00B96B96">
        <w:rPr>
          <w:vertAlign w:val="superscript"/>
        </w:rPr>
        <w:t>rd</w:t>
      </w:r>
      <w:r w:rsidR="00B96B96">
        <w:t>.</w:t>
      </w:r>
      <w:r>
        <w:t xml:space="preserve">   If you </w:t>
      </w:r>
      <w:r w:rsidR="00B96B96">
        <w:t xml:space="preserve">are experienced and </w:t>
      </w:r>
      <w:r>
        <w:t>would like to take part in activities on these days please indicate in the table below</w:t>
      </w:r>
      <w:r w:rsidR="00B96B96">
        <w:t xml:space="preserve"> and please</w:t>
      </w:r>
      <w:r w:rsidR="00B14C31">
        <w:t xml:space="preserve"> </w:t>
      </w:r>
      <w:r w:rsidR="00B96B96">
        <w:t>outline your skill level</w:t>
      </w:r>
      <w:r w:rsidR="00412A5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524"/>
        <w:gridCol w:w="518"/>
        <w:gridCol w:w="768"/>
        <w:gridCol w:w="2821"/>
        <w:gridCol w:w="3847"/>
      </w:tblGrid>
      <w:tr w:rsidR="00B96B96" w:rsidRPr="00920A1B" w14:paraId="2DD1D499" w14:textId="5FE06B92" w:rsidTr="00B96B96">
        <w:tc>
          <w:tcPr>
            <w:tcW w:w="538" w:type="dxa"/>
          </w:tcPr>
          <w:p w14:paraId="559E671C" w14:textId="21864B30" w:rsidR="00B96B96" w:rsidRPr="00920A1B" w:rsidRDefault="00B96B96" w:rsidP="008D41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526" w:type="dxa"/>
          </w:tcPr>
          <w:p w14:paraId="38E68686" w14:textId="13FDA752" w:rsidR="00B96B96" w:rsidRPr="00920A1B" w:rsidRDefault="00B96B96" w:rsidP="00805D6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520" w:type="dxa"/>
          </w:tcPr>
          <w:p w14:paraId="7EC384FD" w14:textId="0843DA1A" w:rsidR="00B96B96" w:rsidRPr="00920A1B" w:rsidRDefault="00B96B96" w:rsidP="00805D6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792" w:type="dxa"/>
            <w:vMerge w:val="restart"/>
          </w:tcPr>
          <w:p w14:paraId="5C0C9C0C" w14:textId="77777777" w:rsidR="00B96B96" w:rsidRDefault="00B96B96" w:rsidP="007E539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91" w:type="dxa"/>
          </w:tcPr>
          <w:p w14:paraId="3F8BAC9C" w14:textId="6A420D20" w:rsidR="00B96B96" w:rsidRDefault="00B96B96" w:rsidP="007E539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Skills</w:t>
            </w:r>
          </w:p>
        </w:tc>
        <w:tc>
          <w:tcPr>
            <w:tcW w:w="3975" w:type="dxa"/>
          </w:tcPr>
          <w:p w14:paraId="6C69BE14" w14:textId="3244E359" w:rsidR="00B96B96" w:rsidRDefault="00B96B96" w:rsidP="007E539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Experience   -  please indicate your level of experience in each area below</w:t>
            </w:r>
          </w:p>
        </w:tc>
      </w:tr>
      <w:tr w:rsidR="00B96B96" w:rsidRPr="00920A1B" w14:paraId="395D7783" w14:textId="2FADE433" w:rsidTr="00B96B96">
        <w:tc>
          <w:tcPr>
            <w:tcW w:w="538" w:type="dxa"/>
          </w:tcPr>
          <w:p w14:paraId="65D5C0A1" w14:textId="75D7A852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20A1B">
              <w:rPr>
                <w:rFonts w:cstheme="minorHAnsi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524D111" wp14:editId="6075374A">
                      <wp:simplePos x="0" y="0"/>
                      <wp:positionH relativeFrom="column">
                        <wp:posOffset>-442349</wp:posOffset>
                      </wp:positionH>
                      <wp:positionV relativeFrom="paragraph">
                        <wp:posOffset>217170</wp:posOffset>
                      </wp:positionV>
                      <wp:extent cx="353961" cy="1403985"/>
                      <wp:effectExtent l="0" t="0" r="825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96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57F8D" w14:textId="77777777" w:rsidR="00B96B96" w:rsidRPr="00920A1B" w:rsidRDefault="00B96B96" w:rsidP="007E539B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A1B">
                                    <w:rPr>
                                      <w:sz w:val="16"/>
                                      <w:szCs w:val="16"/>
                                    </w:rPr>
                                    <w:t>AM</w:t>
                                  </w:r>
                                </w:p>
                                <w:p w14:paraId="24AB2B07" w14:textId="77777777" w:rsidR="00B96B96" w:rsidRPr="00920A1B" w:rsidRDefault="00B96B96" w:rsidP="007E539B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A1B">
                                    <w:rPr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24D111" id="_x0000_s1027" type="#_x0000_t202" style="position:absolute;margin-left:-34.85pt;margin-top:17.1pt;width:27.8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" stroked="f">
                      <v:textbox style="mso-fit-shape-to-text:t">
                        <w:txbxContent>
                          <w:p w14:paraId="46757F8D" w14:textId="77777777" w:rsidR="00B96B96" w:rsidRPr="00920A1B" w:rsidRDefault="00B96B96" w:rsidP="007E539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20A1B">
                              <w:rPr>
                                <w:sz w:val="16"/>
                                <w:szCs w:val="16"/>
                              </w:rPr>
                              <w:t>AM</w:t>
                            </w:r>
                          </w:p>
                          <w:p w14:paraId="24AB2B07" w14:textId="77777777" w:rsidR="00B96B96" w:rsidRPr="00920A1B" w:rsidRDefault="00B96B96" w:rsidP="007E539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20A1B">
                              <w:rPr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>21</w:t>
            </w:r>
            <w:r w:rsidRPr="00805D65">
              <w:rPr>
                <w:rFonts w:cstheme="minorHAnsi"/>
                <w:sz w:val="16"/>
                <w:szCs w:val="16"/>
                <w:vertAlign w:val="superscript"/>
              </w:rPr>
              <w:t>st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920A1B">
              <w:rPr>
                <w:rFonts w:cstheme="minorHAnsi"/>
                <w:sz w:val="16"/>
                <w:szCs w:val="16"/>
              </w:rPr>
              <w:t>Jun</w:t>
            </w:r>
          </w:p>
        </w:tc>
        <w:tc>
          <w:tcPr>
            <w:tcW w:w="526" w:type="dxa"/>
          </w:tcPr>
          <w:p w14:paraId="5810579A" w14:textId="77777777" w:rsidR="00B96B96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  <w:r w:rsidRPr="00805D65">
              <w:rPr>
                <w:rFonts w:cstheme="minorHAnsi"/>
                <w:sz w:val="16"/>
                <w:szCs w:val="16"/>
                <w:vertAlign w:val="superscript"/>
              </w:rPr>
              <w:t>nd</w:t>
            </w:r>
          </w:p>
          <w:p w14:paraId="544BD287" w14:textId="2609911A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Jun</w:t>
            </w:r>
          </w:p>
        </w:tc>
        <w:tc>
          <w:tcPr>
            <w:tcW w:w="520" w:type="dxa"/>
          </w:tcPr>
          <w:p w14:paraId="7BD87069" w14:textId="58F6CC3E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  <w:r w:rsidRPr="00805D65">
              <w:rPr>
                <w:rFonts w:cstheme="minorHAnsi"/>
                <w:sz w:val="16"/>
                <w:szCs w:val="16"/>
                <w:vertAlign w:val="superscript"/>
              </w:rPr>
              <w:t>rd</w:t>
            </w:r>
            <w:r>
              <w:rPr>
                <w:rFonts w:cstheme="minorHAnsi"/>
                <w:sz w:val="16"/>
                <w:szCs w:val="16"/>
              </w:rPr>
              <w:t xml:space="preserve">  Jun</w:t>
            </w:r>
          </w:p>
        </w:tc>
        <w:tc>
          <w:tcPr>
            <w:tcW w:w="792" w:type="dxa"/>
            <w:vMerge/>
          </w:tcPr>
          <w:p w14:paraId="161FF490" w14:textId="77777777" w:rsidR="00B96B96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D1857C3" w14:textId="6ACB58F1" w:rsidR="00B96B96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Archaeological Drawing</w:t>
            </w:r>
          </w:p>
        </w:tc>
        <w:tc>
          <w:tcPr>
            <w:tcW w:w="3975" w:type="dxa"/>
          </w:tcPr>
          <w:p w14:paraId="69EBA882" w14:textId="56A926DD" w:rsidR="00B96B96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96B96" w:rsidRPr="00920A1B" w14:paraId="776EEC56" w14:textId="10AC66CF" w:rsidTr="00B96B96">
        <w:tc>
          <w:tcPr>
            <w:tcW w:w="538" w:type="dxa"/>
          </w:tcPr>
          <w:p w14:paraId="51BEB0BC" w14:textId="05FDA1E4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6" w:type="dxa"/>
          </w:tcPr>
          <w:p w14:paraId="1B8EF577" w14:textId="77777777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0" w:type="dxa"/>
          </w:tcPr>
          <w:p w14:paraId="566B8F8D" w14:textId="77777777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14:paraId="113AE0D9" w14:textId="77777777" w:rsidR="00B96B96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0F0D609" w14:textId="62F5F813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Excavation Documentation</w:t>
            </w:r>
          </w:p>
        </w:tc>
        <w:tc>
          <w:tcPr>
            <w:tcW w:w="3975" w:type="dxa"/>
          </w:tcPr>
          <w:p w14:paraId="724FF201" w14:textId="77777777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96B96" w:rsidRPr="00920A1B" w14:paraId="63830A08" w14:textId="00040F4C" w:rsidTr="00B96B96">
        <w:tc>
          <w:tcPr>
            <w:tcW w:w="538" w:type="dxa"/>
          </w:tcPr>
          <w:p w14:paraId="756D9075" w14:textId="77777777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6" w:type="dxa"/>
          </w:tcPr>
          <w:p w14:paraId="074BC408" w14:textId="77777777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0" w:type="dxa"/>
          </w:tcPr>
          <w:p w14:paraId="00AC0D33" w14:textId="77777777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14:paraId="519207CC" w14:textId="77777777" w:rsidR="00B96B96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6CB7E8C" w14:textId="1AD0A68C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Finds Processing</w:t>
            </w:r>
          </w:p>
        </w:tc>
        <w:tc>
          <w:tcPr>
            <w:tcW w:w="3975" w:type="dxa"/>
          </w:tcPr>
          <w:p w14:paraId="37C29395" w14:textId="77777777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</w:tbl>
    <w:p w14:paraId="00BE4E14" w14:textId="77777777" w:rsidR="00134A65" w:rsidRPr="00284972" w:rsidRDefault="00134A65" w:rsidP="00222D08">
      <w:pPr>
        <w:pStyle w:val="Heading2"/>
      </w:pPr>
      <w:r w:rsidRPr="00284972">
        <w:t>Skills</w:t>
      </w:r>
    </w:p>
    <w:p w14:paraId="0EBB4BEE" w14:textId="00287F1C" w:rsidR="00134A65" w:rsidRDefault="00134A65" w:rsidP="00482E3C">
      <w:pPr>
        <w:pStyle w:val="NoSpacing"/>
      </w:pPr>
      <w:r>
        <w:t>Please explain your level of skill and experience for each of the following where you want to take part.  Please also indicate if you are inexperienced in an area or a novice.  We aim, where possible, to assign experienced people to assist and guide those with a lower level of skill.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"/>
        <w:gridCol w:w="10"/>
        <w:gridCol w:w="1426"/>
        <w:gridCol w:w="1499"/>
        <w:gridCol w:w="460"/>
        <w:gridCol w:w="2772"/>
        <w:gridCol w:w="460"/>
        <w:gridCol w:w="758"/>
        <w:gridCol w:w="1392"/>
      </w:tblGrid>
      <w:tr w:rsidR="00134A65" w:rsidRPr="00920A1B" w14:paraId="63796AA9" w14:textId="77777777" w:rsidTr="00134A65">
        <w:tc>
          <w:tcPr>
            <w:tcW w:w="250" w:type="dxa"/>
            <w:gridSpan w:val="2"/>
          </w:tcPr>
          <w:p w14:paraId="08FF24AA" w14:textId="77777777" w:rsidR="00134A65" w:rsidRPr="00920A1B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2" w:type="dxa"/>
          </w:tcPr>
          <w:p w14:paraId="6A02A991" w14:textId="02022335" w:rsidR="00134A65" w:rsidRPr="00920A1B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Skill Area</w:t>
            </w:r>
          </w:p>
        </w:tc>
        <w:tc>
          <w:tcPr>
            <w:tcW w:w="6081" w:type="dxa"/>
            <w:gridSpan w:val="5"/>
          </w:tcPr>
          <w:p w14:paraId="032FFF97" w14:textId="48AFADA6" w:rsidR="00134A65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Please describe your level of skill and your experience</w:t>
            </w:r>
          </w:p>
        </w:tc>
        <w:tc>
          <w:tcPr>
            <w:tcW w:w="1417" w:type="dxa"/>
          </w:tcPr>
          <w:p w14:paraId="636CE426" w14:textId="57E76A66" w:rsidR="00134A65" w:rsidRPr="00920A1B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Like to take part?</w:t>
            </w:r>
          </w:p>
        </w:tc>
      </w:tr>
      <w:tr w:rsidR="00134A65" w:rsidRPr="00920A1B" w14:paraId="2CA90258" w14:textId="77777777" w:rsidTr="00134A65">
        <w:tc>
          <w:tcPr>
            <w:tcW w:w="250" w:type="dxa"/>
            <w:gridSpan w:val="2"/>
          </w:tcPr>
          <w:p w14:paraId="43FDB29B" w14:textId="77777777" w:rsidR="00134A65" w:rsidRPr="00920A1B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2" w:type="dxa"/>
          </w:tcPr>
          <w:p w14:paraId="4E870C10" w14:textId="6A11044A" w:rsidR="00134A65" w:rsidRPr="00920A1B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Digging</w:t>
            </w:r>
          </w:p>
        </w:tc>
        <w:tc>
          <w:tcPr>
            <w:tcW w:w="6081" w:type="dxa"/>
            <w:gridSpan w:val="5"/>
          </w:tcPr>
          <w:p w14:paraId="2DE6A0E6" w14:textId="77777777" w:rsidR="00134A65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3B75E4A" w14:textId="77777777" w:rsidR="00134A65" w:rsidRPr="00920A1B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34A65" w:rsidRPr="00920A1B" w14:paraId="6229B680" w14:textId="77777777" w:rsidTr="00134A65">
        <w:tc>
          <w:tcPr>
            <w:tcW w:w="250" w:type="dxa"/>
            <w:gridSpan w:val="2"/>
          </w:tcPr>
          <w:p w14:paraId="6ACBAC0E" w14:textId="77777777" w:rsidR="00134A65" w:rsidRPr="00920A1B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2" w:type="dxa"/>
          </w:tcPr>
          <w:p w14:paraId="34A0FE23" w14:textId="7ECF1938" w:rsidR="00134A65" w:rsidRPr="00920A1B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Finds Processing</w:t>
            </w:r>
          </w:p>
        </w:tc>
        <w:tc>
          <w:tcPr>
            <w:tcW w:w="6081" w:type="dxa"/>
            <w:gridSpan w:val="5"/>
          </w:tcPr>
          <w:p w14:paraId="1F42563D" w14:textId="77777777" w:rsidR="00134A65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EF32D9D" w14:textId="77777777" w:rsidR="00134A65" w:rsidRPr="00920A1B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34A65" w:rsidRPr="00920A1B" w14:paraId="17A6682C" w14:textId="77777777" w:rsidTr="00134A65">
        <w:tc>
          <w:tcPr>
            <w:tcW w:w="250" w:type="dxa"/>
            <w:gridSpan w:val="2"/>
          </w:tcPr>
          <w:p w14:paraId="754B3DDD" w14:textId="77777777" w:rsidR="00134A65" w:rsidRPr="00920A1B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2" w:type="dxa"/>
          </w:tcPr>
          <w:p w14:paraId="796AC3D9" w14:textId="3B19EA18" w:rsidR="00134A65" w:rsidRPr="00920A1B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Supervision</w:t>
            </w:r>
          </w:p>
        </w:tc>
        <w:tc>
          <w:tcPr>
            <w:tcW w:w="6081" w:type="dxa"/>
            <w:gridSpan w:val="5"/>
          </w:tcPr>
          <w:p w14:paraId="0FE852F9" w14:textId="77777777" w:rsidR="00134A65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EC3C697" w14:textId="77777777" w:rsidR="00134A65" w:rsidRPr="00920A1B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34A65" w:rsidRPr="00920A1B" w14:paraId="785619A7" w14:textId="77777777" w:rsidTr="00134A65">
        <w:tc>
          <w:tcPr>
            <w:tcW w:w="250" w:type="dxa"/>
            <w:gridSpan w:val="2"/>
          </w:tcPr>
          <w:p w14:paraId="40571199" w14:textId="77777777" w:rsidR="00134A65" w:rsidRPr="00920A1B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2" w:type="dxa"/>
          </w:tcPr>
          <w:p w14:paraId="674B032E" w14:textId="7CE968BC" w:rsidR="00134A65" w:rsidRPr="00920A1B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Drawing</w:t>
            </w:r>
          </w:p>
        </w:tc>
        <w:tc>
          <w:tcPr>
            <w:tcW w:w="6081" w:type="dxa"/>
            <w:gridSpan w:val="5"/>
          </w:tcPr>
          <w:p w14:paraId="43C5EB6E" w14:textId="77777777" w:rsidR="00134A65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AE5AE22" w14:textId="77777777" w:rsidR="00134A65" w:rsidRPr="00920A1B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34A65" w:rsidRPr="00920A1B" w14:paraId="6F727297" w14:textId="77777777" w:rsidTr="00134A65">
        <w:tc>
          <w:tcPr>
            <w:tcW w:w="250" w:type="dxa"/>
            <w:gridSpan w:val="2"/>
          </w:tcPr>
          <w:p w14:paraId="1A230A91" w14:textId="77777777" w:rsidR="00134A65" w:rsidRPr="00920A1B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2" w:type="dxa"/>
          </w:tcPr>
          <w:p w14:paraId="4D59098F" w14:textId="119F3026" w:rsidR="00134A65" w:rsidRPr="00920A1B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Documentation</w:t>
            </w:r>
          </w:p>
        </w:tc>
        <w:tc>
          <w:tcPr>
            <w:tcW w:w="6081" w:type="dxa"/>
            <w:gridSpan w:val="5"/>
          </w:tcPr>
          <w:p w14:paraId="6BD08538" w14:textId="77777777" w:rsidR="00134A65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993A01E" w14:textId="77777777" w:rsidR="00134A65" w:rsidRPr="00920A1B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34A65" w:rsidRPr="00920A1B" w14:paraId="77B519A5" w14:textId="77777777" w:rsidTr="008947D6">
        <w:tc>
          <w:tcPr>
            <w:tcW w:w="250" w:type="dxa"/>
            <w:gridSpan w:val="2"/>
          </w:tcPr>
          <w:p w14:paraId="14A306F1" w14:textId="77777777" w:rsidR="00134A65" w:rsidRPr="00920A1B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2" w:type="dxa"/>
          </w:tcPr>
          <w:p w14:paraId="4D4DF73C" w14:textId="5F541B7B" w:rsidR="00134A65" w:rsidRPr="00920A1B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First Aid</w:t>
            </w:r>
          </w:p>
        </w:tc>
        <w:tc>
          <w:tcPr>
            <w:tcW w:w="6081" w:type="dxa"/>
            <w:gridSpan w:val="5"/>
          </w:tcPr>
          <w:p w14:paraId="43128EAA" w14:textId="77777777" w:rsidR="00134A65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14:paraId="39F7EFBE" w14:textId="77777777" w:rsidR="00134A65" w:rsidRPr="00920A1B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34A65" w:rsidRPr="00920A1B" w14:paraId="3C4289CD" w14:textId="77777777" w:rsidTr="00134A65">
        <w:tc>
          <w:tcPr>
            <w:tcW w:w="250" w:type="dxa"/>
            <w:gridSpan w:val="2"/>
          </w:tcPr>
          <w:p w14:paraId="291FE340" w14:textId="77777777" w:rsidR="00134A65" w:rsidRPr="00920A1B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2" w:type="dxa"/>
          </w:tcPr>
          <w:p w14:paraId="475DC9AB" w14:textId="172E5DE1" w:rsidR="00134A65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Other - explain</w:t>
            </w:r>
          </w:p>
        </w:tc>
        <w:tc>
          <w:tcPr>
            <w:tcW w:w="6081" w:type="dxa"/>
            <w:gridSpan w:val="5"/>
          </w:tcPr>
          <w:p w14:paraId="740E8088" w14:textId="77777777" w:rsidR="00134A65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B65D252" w14:textId="77777777" w:rsidR="00134A65" w:rsidRPr="00920A1B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34A65" w:rsidRPr="00920A1B" w14:paraId="0E9D7D56" w14:textId="77777777" w:rsidTr="004C1A7A">
        <w:trPr>
          <w:gridAfter w:val="2"/>
          <w:wAfter w:w="2198" w:type="dxa"/>
        </w:trPr>
        <w:tc>
          <w:tcPr>
            <w:tcW w:w="240" w:type="dxa"/>
          </w:tcPr>
          <w:p w14:paraId="67D8C43E" w14:textId="77777777" w:rsidR="00134A65" w:rsidRPr="00920A1B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87" w:type="dxa"/>
            <w:gridSpan w:val="3"/>
          </w:tcPr>
          <w:p w14:paraId="01ED5BAA" w14:textId="63E9B8F9" w:rsidR="00134A65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This is my F</w:t>
            </w:r>
            <w:r w:rsidR="008947D6">
              <w:rPr>
                <w:rFonts w:cstheme="minorHAnsi"/>
                <w:sz w:val="16"/>
                <w:szCs w:val="16"/>
              </w:rPr>
              <w:t>ir</w:t>
            </w:r>
            <w:r>
              <w:rPr>
                <w:rFonts w:cstheme="minorHAnsi"/>
                <w:sz w:val="16"/>
                <w:szCs w:val="16"/>
              </w:rPr>
              <w:t>st dig or I’m inexperienced</w:t>
            </w:r>
          </w:p>
        </w:tc>
        <w:tc>
          <w:tcPr>
            <w:tcW w:w="460" w:type="dxa"/>
          </w:tcPr>
          <w:p w14:paraId="660F8B18" w14:textId="36A6A503" w:rsidR="00134A65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Y/N</w:t>
            </w:r>
          </w:p>
        </w:tc>
        <w:tc>
          <w:tcPr>
            <w:tcW w:w="2835" w:type="dxa"/>
          </w:tcPr>
          <w:p w14:paraId="09E233C5" w14:textId="339E2F52" w:rsidR="00134A65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will need training</w:t>
            </w:r>
          </w:p>
        </w:tc>
        <w:tc>
          <w:tcPr>
            <w:tcW w:w="460" w:type="dxa"/>
          </w:tcPr>
          <w:p w14:paraId="45E8CA16" w14:textId="0AE945B8" w:rsidR="00134A65" w:rsidRPr="00920A1B" w:rsidRDefault="00134A65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Y/N</w:t>
            </w:r>
          </w:p>
        </w:tc>
      </w:tr>
    </w:tbl>
    <w:p w14:paraId="65385431" w14:textId="0DE9AC1F" w:rsidR="00222D08" w:rsidRPr="00BB763D" w:rsidRDefault="00222D08" w:rsidP="00222D08">
      <w:pPr>
        <w:pStyle w:val="Heading2"/>
      </w:pPr>
      <w:r w:rsidRPr="00B34DDD">
        <w:rPr>
          <w:rFonts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299386" wp14:editId="466A9A4F">
                <wp:simplePos x="0" y="0"/>
                <wp:positionH relativeFrom="column">
                  <wp:posOffset>6701155</wp:posOffset>
                </wp:positionH>
                <wp:positionV relativeFrom="paragraph">
                  <wp:posOffset>90170</wp:posOffset>
                </wp:positionV>
                <wp:extent cx="2241550" cy="441960"/>
                <wp:effectExtent l="0" t="0" r="2540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4419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21DF9" w14:textId="77777777" w:rsidR="00222D08" w:rsidRPr="00847783" w:rsidRDefault="00222D08" w:rsidP="00222D08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47783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Part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99386" id="_x0000_s1028" type="#_x0000_t202" style="position:absolute;margin-left:527.65pt;margin-top:7.1pt;width:176.5pt;height:34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" fillcolor="white [3201]" strokecolor="#c0504d [3205]" strokeweight="2pt">
                <v:textbox>
                  <w:txbxContent>
                    <w:p w14:paraId="50C21DF9" w14:textId="77777777" w:rsidR="00222D08" w:rsidRPr="00847783" w:rsidRDefault="00222D08" w:rsidP="00222D08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847783">
                        <w:rPr>
                          <w:b/>
                          <w:color w:val="FF0000"/>
                          <w:sz w:val="40"/>
                          <w:szCs w:val="40"/>
                        </w:rPr>
                        <w:t>Application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Part 2</w:t>
                      </w:r>
                    </w:p>
                  </w:txbxContent>
                </v:textbox>
              </v:shape>
            </w:pict>
          </mc:Fallback>
        </mc:AlternateContent>
      </w:r>
      <w:r w:rsidRPr="00BB763D">
        <w:t>Set up and Close activities</w:t>
      </w:r>
    </w:p>
    <w:p w14:paraId="3D02D3B0" w14:textId="186A1435" w:rsidR="00222D08" w:rsidRDefault="00222D08" w:rsidP="00222D08">
      <w:pPr>
        <w:pStyle w:val="NoSpacing"/>
      </w:pPr>
      <w:r>
        <w:t>There are opportunities to assist with set up on the 31</w:t>
      </w:r>
      <w:r w:rsidRPr="006F004B">
        <w:rPr>
          <w:vertAlign w:val="superscript"/>
        </w:rPr>
        <w:t>st</w:t>
      </w:r>
      <w:r>
        <w:t xml:space="preserve"> May, and the 1</w:t>
      </w:r>
      <w:r w:rsidRPr="006F004B">
        <w:rPr>
          <w:vertAlign w:val="superscript"/>
        </w:rPr>
        <w:t>st</w:t>
      </w:r>
      <w:r>
        <w:t xml:space="preserve"> and 2</w:t>
      </w:r>
      <w:r w:rsidRPr="006F004B">
        <w:rPr>
          <w:vertAlign w:val="superscript"/>
        </w:rPr>
        <w:t>nd</w:t>
      </w:r>
      <w:r>
        <w:t xml:space="preserve"> June. (One day’s digging credit will be given for each of these days). On the 3</w:t>
      </w:r>
      <w:r w:rsidRPr="006F004B">
        <w:rPr>
          <w:vertAlign w:val="superscript"/>
        </w:rPr>
        <w:t>rd</w:t>
      </w:r>
      <w:r>
        <w:t xml:space="preserve"> June we need people who have experience of working around machinery. </w:t>
      </w:r>
    </w:p>
    <w:p w14:paraId="307FD264" w14:textId="1E3B658D" w:rsidR="00222D08" w:rsidRDefault="00222D08" w:rsidP="00222D08">
      <w:pPr>
        <w:pStyle w:val="NoSpacing"/>
      </w:pPr>
      <w:r>
        <w:t>Please indicate if you are interesting in taking part on any of these pre dig days.</w:t>
      </w:r>
    </w:p>
    <w:p w14:paraId="32B71CCC" w14:textId="67B3A085" w:rsidR="00222D08" w:rsidRDefault="00745403" w:rsidP="00222D08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2C7A8A" wp14:editId="6B1EE207">
                <wp:simplePos x="0" y="0"/>
                <wp:positionH relativeFrom="column">
                  <wp:posOffset>5286375</wp:posOffset>
                </wp:positionH>
                <wp:positionV relativeFrom="paragraph">
                  <wp:posOffset>114300</wp:posOffset>
                </wp:positionV>
                <wp:extent cx="1223645" cy="884555"/>
                <wp:effectExtent l="0" t="0" r="14605" b="1079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A32F8" w14:textId="6B335269" w:rsidR="00222D08" w:rsidRPr="004C1A7A" w:rsidRDefault="00222D08" w:rsidP="00222D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C1A7A">
                              <w:rPr>
                                <w:sz w:val="16"/>
                                <w:szCs w:val="16"/>
                              </w:rPr>
                              <w:t>Because of the dangers of working around heavy machinery access to the main site will be limited on the 3</w:t>
                            </w:r>
                            <w:r w:rsidRPr="004C1A7A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Pr="004C1A7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3070">
                              <w:rPr>
                                <w:sz w:val="16"/>
                                <w:szCs w:val="16"/>
                              </w:rPr>
                              <w:t>and 24</w:t>
                            </w:r>
                            <w:r w:rsidR="000F3070" w:rsidRPr="000F3070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F307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C1A7A">
                              <w:rPr>
                                <w:sz w:val="16"/>
                                <w:szCs w:val="16"/>
                              </w:rPr>
                              <w:t>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C7A8A" id="_x0000_s1029" type="#_x0000_t202" style="position:absolute;margin-left:416.25pt;margin-top:9pt;width:96.35pt;height:69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">
                <v:textbox>
                  <w:txbxContent>
                    <w:p w14:paraId="213A32F8" w14:textId="6B335269" w:rsidR="00222D08" w:rsidRPr="004C1A7A" w:rsidRDefault="00222D08" w:rsidP="00222D08">
                      <w:pPr>
                        <w:rPr>
                          <w:sz w:val="16"/>
                          <w:szCs w:val="16"/>
                        </w:rPr>
                      </w:pPr>
                      <w:r w:rsidRPr="004C1A7A">
                        <w:rPr>
                          <w:sz w:val="16"/>
                          <w:szCs w:val="16"/>
                        </w:rPr>
                        <w:t>Because of the dangers of working around heavy machinery access to the main site will be limited on the 3</w:t>
                      </w:r>
                      <w:r w:rsidRPr="004C1A7A">
                        <w:rPr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Pr="004C1A7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F3070">
                        <w:rPr>
                          <w:sz w:val="16"/>
                          <w:szCs w:val="16"/>
                        </w:rPr>
                        <w:t>and 24</w:t>
                      </w:r>
                      <w:r w:rsidR="000F3070" w:rsidRPr="000F3070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F307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C1A7A">
                        <w:rPr>
                          <w:sz w:val="16"/>
                          <w:szCs w:val="16"/>
                        </w:rPr>
                        <w:t>June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5"/>
        <w:gridCol w:w="1757"/>
        <w:gridCol w:w="1949"/>
        <w:gridCol w:w="1862"/>
        <w:gridCol w:w="551"/>
      </w:tblGrid>
      <w:tr w:rsidR="000F3070" w:rsidRPr="00920A1B" w14:paraId="5AC48E06" w14:textId="7C79E751" w:rsidTr="00B96B96">
        <w:trPr>
          <w:trHeight w:val="245"/>
        </w:trPr>
        <w:tc>
          <w:tcPr>
            <w:tcW w:w="2035" w:type="dxa"/>
          </w:tcPr>
          <w:p w14:paraId="35D8891D" w14:textId="77777777" w:rsidR="00B96B96" w:rsidRPr="00920A1B" w:rsidRDefault="00B96B96" w:rsidP="008D41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1757" w:type="dxa"/>
          </w:tcPr>
          <w:p w14:paraId="4F10F08E" w14:textId="77777777" w:rsidR="00B96B96" w:rsidRPr="00920A1B" w:rsidRDefault="00B96B96" w:rsidP="008D41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1949" w:type="dxa"/>
          </w:tcPr>
          <w:p w14:paraId="57E95B50" w14:textId="77777777" w:rsidR="00B96B96" w:rsidRPr="00920A1B" w:rsidRDefault="00B96B96" w:rsidP="008D41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1862" w:type="dxa"/>
          </w:tcPr>
          <w:p w14:paraId="2E610333" w14:textId="77777777" w:rsidR="00B96B96" w:rsidRPr="00920A1B" w:rsidRDefault="00B96B96" w:rsidP="008D41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551" w:type="dxa"/>
          </w:tcPr>
          <w:p w14:paraId="6BAC0E53" w14:textId="77777777" w:rsidR="00B96B96" w:rsidRDefault="00B96B96" w:rsidP="008D41E4">
            <w:pPr>
              <w:pStyle w:val="NoSpacing"/>
              <w:rPr>
                <w:sz w:val="16"/>
                <w:szCs w:val="16"/>
              </w:rPr>
            </w:pPr>
          </w:p>
        </w:tc>
      </w:tr>
      <w:tr w:rsidR="000F3070" w:rsidRPr="00920A1B" w14:paraId="6FC9A845" w14:textId="42AE88C1" w:rsidTr="00B96B96">
        <w:trPr>
          <w:trHeight w:val="223"/>
        </w:trPr>
        <w:tc>
          <w:tcPr>
            <w:tcW w:w="2035" w:type="dxa"/>
          </w:tcPr>
          <w:p w14:paraId="4189557F" w14:textId="77777777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</w:t>
            </w:r>
            <w:r w:rsidRPr="004C1A7A">
              <w:rPr>
                <w:rFonts w:cstheme="minorHAnsi"/>
                <w:sz w:val="16"/>
                <w:szCs w:val="16"/>
                <w:vertAlign w:val="superscript"/>
              </w:rPr>
              <w:t>st</w:t>
            </w:r>
            <w:r>
              <w:rPr>
                <w:rFonts w:cstheme="minorHAnsi"/>
                <w:sz w:val="16"/>
                <w:szCs w:val="16"/>
              </w:rPr>
              <w:t xml:space="preserve"> May</w:t>
            </w:r>
          </w:p>
        </w:tc>
        <w:tc>
          <w:tcPr>
            <w:tcW w:w="1757" w:type="dxa"/>
          </w:tcPr>
          <w:p w14:paraId="4CA1B065" w14:textId="77777777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1st Jun</w:t>
            </w:r>
          </w:p>
        </w:tc>
        <w:tc>
          <w:tcPr>
            <w:tcW w:w="1949" w:type="dxa"/>
          </w:tcPr>
          <w:p w14:paraId="71F8E290" w14:textId="77777777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4C1A7A">
              <w:rPr>
                <w:rFonts w:cstheme="minorHAnsi"/>
                <w:sz w:val="16"/>
                <w:szCs w:val="16"/>
                <w:vertAlign w:val="superscript"/>
              </w:rPr>
              <w:t>nd</w:t>
            </w:r>
            <w:r>
              <w:rPr>
                <w:rFonts w:cstheme="minorHAnsi"/>
                <w:sz w:val="16"/>
                <w:szCs w:val="16"/>
              </w:rPr>
              <w:t xml:space="preserve">  Jun</w:t>
            </w:r>
          </w:p>
        </w:tc>
        <w:tc>
          <w:tcPr>
            <w:tcW w:w="1862" w:type="dxa"/>
          </w:tcPr>
          <w:p w14:paraId="7418A047" w14:textId="77777777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Pr="004C1A7A">
              <w:rPr>
                <w:rFonts w:cstheme="minorHAnsi"/>
                <w:sz w:val="16"/>
                <w:szCs w:val="16"/>
                <w:vertAlign w:val="superscript"/>
              </w:rPr>
              <w:t>rd</w:t>
            </w:r>
            <w:r>
              <w:rPr>
                <w:rFonts w:cstheme="minorHAnsi"/>
                <w:sz w:val="16"/>
                <w:szCs w:val="16"/>
              </w:rPr>
              <w:t xml:space="preserve">  Jun</w:t>
            </w:r>
          </w:p>
        </w:tc>
        <w:tc>
          <w:tcPr>
            <w:tcW w:w="551" w:type="dxa"/>
          </w:tcPr>
          <w:p w14:paraId="3CC11EAB" w14:textId="77777777" w:rsidR="00B96B96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0F3070" w:rsidRPr="00920A1B" w14:paraId="63882044" w14:textId="57C255B2" w:rsidTr="00B96B96">
        <w:trPr>
          <w:trHeight w:val="231"/>
        </w:trPr>
        <w:tc>
          <w:tcPr>
            <w:tcW w:w="2035" w:type="dxa"/>
          </w:tcPr>
          <w:p w14:paraId="26494F3C" w14:textId="01968525" w:rsidR="00B96B96" w:rsidRPr="00920A1B" w:rsidRDefault="000F3070" w:rsidP="008D41E4">
            <w:pPr>
              <w:pStyle w:val="NoSpacing"/>
              <w:rPr>
                <w:rFonts w:cstheme="minorHAnsi"/>
                <w:noProof/>
                <w:sz w:val="16"/>
                <w:szCs w:val="16"/>
                <w:lang w:eastAsia="en-GB"/>
              </w:rPr>
            </w:pPr>
            <w:r w:rsidRPr="00920A1B">
              <w:rPr>
                <w:rFonts w:cstheme="minorHAnsi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279B6C5" wp14:editId="44B1A7A6">
                      <wp:simplePos x="0" y="0"/>
                      <wp:positionH relativeFrom="column">
                        <wp:posOffset>-446794</wp:posOffset>
                      </wp:positionH>
                      <wp:positionV relativeFrom="paragraph">
                        <wp:posOffset>213995</wp:posOffset>
                      </wp:positionV>
                      <wp:extent cx="353695" cy="1403985"/>
                      <wp:effectExtent l="0" t="0" r="8255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04B70B" w14:textId="77777777" w:rsidR="00B96B96" w:rsidRPr="00920A1B" w:rsidRDefault="00B96B96" w:rsidP="00222D08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A1B">
                                    <w:rPr>
                                      <w:sz w:val="16"/>
                                      <w:szCs w:val="16"/>
                                    </w:rPr>
                                    <w:t>AM</w:t>
                                  </w:r>
                                </w:p>
                                <w:p w14:paraId="49EEF5D1" w14:textId="77777777" w:rsidR="00B96B96" w:rsidRPr="00920A1B" w:rsidRDefault="00B96B96" w:rsidP="00222D08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A1B">
                                    <w:rPr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279B6C5" id="_x0000_s1030" type="#_x0000_t202" style="position:absolute;margin-left:-35.2pt;margin-top:16.85pt;width:27.85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" stroked="f">
                      <v:textbox style="mso-fit-shape-to-text:t">
                        <w:txbxContent>
                          <w:p w14:paraId="4204B70B" w14:textId="77777777" w:rsidR="00B96B96" w:rsidRPr="00920A1B" w:rsidRDefault="00B96B96" w:rsidP="00222D0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20A1B">
                              <w:rPr>
                                <w:sz w:val="16"/>
                                <w:szCs w:val="16"/>
                              </w:rPr>
                              <w:t>AM</w:t>
                            </w:r>
                          </w:p>
                          <w:p w14:paraId="49EEF5D1" w14:textId="77777777" w:rsidR="00B96B96" w:rsidRPr="00920A1B" w:rsidRDefault="00B96B96" w:rsidP="00222D0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20A1B">
                              <w:rPr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6B96">
              <w:rPr>
                <w:rFonts w:cstheme="minorHAnsi"/>
                <w:noProof/>
                <w:sz w:val="16"/>
                <w:szCs w:val="16"/>
                <w:lang w:eastAsia="en-GB"/>
              </w:rPr>
              <w:t>Transport Equipment to Site</w:t>
            </w:r>
          </w:p>
        </w:tc>
        <w:tc>
          <w:tcPr>
            <w:tcW w:w="1757" w:type="dxa"/>
          </w:tcPr>
          <w:p w14:paraId="6571877D" w14:textId="77777777" w:rsidR="00B96B96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Set up Site</w:t>
            </w:r>
          </w:p>
        </w:tc>
        <w:tc>
          <w:tcPr>
            <w:tcW w:w="1949" w:type="dxa"/>
          </w:tcPr>
          <w:p w14:paraId="4F67A651" w14:textId="77777777" w:rsidR="00B96B96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Turf Removal</w:t>
            </w:r>
          </w:p>
        </w:tc>
        <w:tc>
          <w:tcPr>
            <w:tcW w:w="1862" w:type="dxa"/>
          </w:tcPr>
          <w:p w14:paraId="56645E72" w14:textId="77777777" w:rsidR="00B96B96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Digger on site</w:t>
            </w:r>
          </w:p>
        </w:tc>
        <w:tc>
          <w:tcPr>
            <w:tcW w:w="551" w:type="dxa"/>
          </w:tcPr>
          <w:p w14:paraId="555E63C1" w14:textId="77777777" w:rsidR="00B96B96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0F3070" w:rsidRPr="00920A1B" w14:paraId="77D9C96D" w14:textId="2125D801" w:rsidTr="00B96B96">
        <w:trPr>
          <w:trHeight w:val="245"/>
        </w:trPr>
        <w:tc>
          <w:tcPr>
            <w:tcW w:w="2035" w:type="dxa"/>
          </w:tcPr>
          <w:p w14:paraId="784ABD45" w14:textId="51A9FE88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7" w:type="dxa"/>
          </w:tcPr>
          <w:p w14:paraId="664C07D6" w14:textId="77777777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49" w:type="dxa"/>
          </w:tcPr>
          <w:p w14:paraId="0DD57BAE" w14:textId="77777777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2" w:type="dxa"/>
          </w:tcPr>
          <w:p w14:paraId="51F67B01" w14:textId="77777777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dxa"/>
          </w:tcPr>
          <w:p w14:paraId="43DC5FA0" w14:textId="3E1E4BFE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</w:t>
            </w:r>
          </w:p>
        </w:tc>
      </w:tr>
      <w:tr w:rsidR="000F3070" w:rsidRPr="00920A1B" w14:paraId="61FB3B4A" w14:textId="784D5EFA" w:rsidTr="00B96B96">
        <w:trPr>
          <w:trHeight w:val="245"/>
        </w:trPr>
        <w:tc>
          <w:tcPr>
            <w:tcW w:w="2035" w:type="dxa"/>
          </w:tcPr>
          <w:p w14:paraId="7911424C" w14:textId="2E6BDB67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7" w:type="dxa"/>
          </w:tcPr>
          <w:p w14:paraId="26294670" w14:textId="77777777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49" w:type="dxa"/>
          </w:tcPr>
          <w:p w14:paraId="187FEEA9" w14:textId="77777777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EF3972B" w14:textId="77777777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dxa"/>
          </w:tcPr>
          <w:p w14:paraId="4B41A590" w14:textId="21BF22DE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</w:t>
            </w:r>
          </w:p>
        </w:tc>
      </w:tr>
    </w:tbl>
    <w:p w14:paraId="7E1E6AA8" w14:textId="77777777" w:rsidR="00222D08" w:rsidRDefault="00222D08" w:rsidP="00222D08">
      <w:pPr>
        <w:pStyle w:val="NoSpacing"/>
      </w:pPr>
    </w:p>
    <w:p w14:paraId="6FEEBAFF" w14:textId="77777777" w:rsidR="00222D08" w:rsidRDefault="00222D08" w:rsidP="00222D08">
      <w:pPr>
        <w:pStyle w:val="NoSpacing"/>
      </w:pPr>
      <w:r>
        <w:t>Final close down activities are dependent on the availability of the digger and driver and will take place for 4 days starting on the 24</w:t>
      </w:r>
      <w:r w:rsidRPr="004C1A7A">
        <w:rPr>
          <w:vertAlign w:val="superscript"/>
        </w:rPr>
        <w:t>th</w:t>
      </w:r>
      <w:r>
        <w:t xml:space="preserve"> June   Assistance with Re turfing, Site tidy, Pack-up and Transport of equipment each earn a day’s digging credit.</w:t>
      </w:r>
    </w:p>
    <w:p w14:paraId="3488AE2A" w14:textId="3895F060" w:rsidR="00222D08" w:rsidRDefault="00222D08" w:rsidP="00222D08">
      <w:pPr>
        <w:pStyle w:val="NoSpacing"/>
      </w:pPr>
      <w:r>
        <w:t>Please indicate if you are interesting in taking part on any of these p</w:t>
      </w:r>
      <w:r w:rsidR="008947D6">
        <w:t>ost</w:t>
      </w:r>
      <w:r>
        <w:t xml:space="preserve"> dig days.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1530"/>
        <w:gridCol w:w="1553"/>
        <w:gridCol w:w="1608"/>
        <w:gridCol w:w="1570"/>
        <w:gridCol w:w="601"/>
      </w:tblGrid>
      <w:tr w:rsidR="00B96B96" w:rsidRPr="00920A1B" w14:paraId="3B9B6129" w14:textId="20E2D37A" w:rsidTr="00B96B96">
        <w:trPr>
          <w:trHeight w:val="227"/>
        </w:trPr>
        <w:tc>
          <w:tcPr>
            <w:tcW w:w="1610" w:type="dxa"/>
          </w:tcPr>
          <w:p w14:paraId="7A8E5FE4" w14:textId="77777777" w:rsidR="00B96B96" w:rsidRPr="00920A1B" w:rsidRDefault="00B96B96" w:rsidP="008D41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1530" w:type="dxa"/>
          </w:tcPr>
          <w:p w14:paraId="4301977A" w14:textId="77777777" w:rsidR="00B96B96" w:rsidRPr="00920A1B" w:rsidRDefault="00B96B96" w:rsidP="008D41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1553" w:type="dxa"/>
          </w:tcPr>
          <w:p w14:paraId="2F1D0182" w14:textId="77777777" w:rsidR="00B96B96" w:rsidRPr="00920A1B" w:rsidRDefault="00B96B96" w:rsidP="008D41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1608" w:type="dxa"/>
          </w:tcPr>
          <w:p w14:paraId="06CF9812" w14:textId="77777777" w:rsidR="00B96B96" w:rsidRPr="00920A1B" w:rsidRDefault="00B96B96" w:rsidP="008D41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1570" w:type="dxa"/>
          </w:tcPr>
          <w:p w14:paraId="650994B9" w14:textId="77777777" w:rsidR="00B96B96" w:rsidRDefault="00B96B96" w:rsidP="008D41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601" w:type="dxa"/>
          </w:tcPr>
          <w:p w14:paraId="38D7A665" w14:textId="77777777" w:rsidR="00B96B96" w:rsidRDefault="00B96B96" w:rsidP="008D41E4">
            <w:pPr>
              <w:pStyle w:val="NoSpacing"/>
              <w:rPr>
                <w:sz w:val="16"/>
                <w:szCs w:val="16"/>
              </w:rPr>
            </w:pPr>
          </w:p>
        </w:tc>
      </w:tr>
      <w:tr w:rsidR="00B96B96" w:rsidRPr="00920A1B" w14:paraId="65E59D44" w14:textId="44173793" w:rsidTr="00B96B96">
        <w:trPr>
          <w:trHeight w:val="207"/>
        </w:trPr>
        <w:tc>
          <w:tcPr>
            <w:tcW w:w="1610" w:type="dxa"/>
          </w:tcPr>
          <w:p w14:paraId="52EB4792" w14:textId="77777777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  <w:r w:rsidRPr="00D56D98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sz w:val="16"/>
                <w:szCs w:val="16"/>
              </w:rPr>
              <w:t xml:space="preserve"> Jun</w:t>
            </w:r>
          </w:p>
        </w:tc>
        <w:tc>
          <w:tcPr>
            <w:tcW w:w="1530" w:type="dxa"/>
          </w:tcPr>
          <w:p w14:paraId="27259889" w14:textId="77777777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  <w:r w:rsidRPr="00D56D98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sz w:val="16"/>
                <w:szCs w:val="16"/>
              </w:rPr>
              <w:t xml:space="preserve">  Jun</w:t>
            </w:r>
          </w:p>
        </w:tc>
        <w:tc>
          <w:tcPr>
            <w:tcW w:w="1553" w:type="dxa"/>
          </w:tcPr>
          <w:p w14:paraId="68599A35" w14:textId="77777777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  <w:r w:rsidRPr="00D56D98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sz w:val="16"/>
                <w:szCs w:val="16"/>
              </w:rPr>
              <w:t xml:space="preserve">  Jun</w:t>
            </w:r>
          </w:p>
        </w:tc>
        <w:tc>
          <w:tcPr>
            <w:tcW w:w="1608" w:type="dxa"/>
          </w:tcPr>
          <w:p w14:paraId="507DC64F" w14:textId="77777777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</w:t>
            </w:r>
            <w:r w:rsidRPr="00D56D98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sz w:val="16"/>
                <w:szCs w:val="16"/>
              </w:rPr>
              <w:t xml:space="preserve"> Jun</w:t>
            </w:r>
          </w:p>
        </w:tc>
        <w:tc>
          <w:tcPr>
            <w:tcW w:w="1570" w:type="dxa"/>
          </w:tcPr>
          <w:p w14:paraId="042DA37D" w14:textId="77777777" w:rsidR="00B96B96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  <w:r w:rsidRPr="00D56D98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sz w:val="16"/>
                <w:szCs w:val="16"/>
              </w:rPr>
              <w:t xml:space="preserve"> Jun</w:t>
            </w:r>
          </w:p>
        </w:tc>
        <w:tc>
          <w:tcPr>
            <w:tcW w:w="601" w:type="dxa"/>
          </w:tcPr>
          <w:p w14:paraId="49BBD5CC" w14:textId="77777777" w:rsidR="00B96B96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96B96" w14:paraId="7EA559A6" w14:textId="4605D351" w:rsidTr="00B96B96">
        <w:trPr>
          <w:trHeight w:val="214"/>
        </w:trPr>
        <w:tc>
          <w:tcPr>
            <w:tcW w:w="1610" w:type="dxa"/>
          </w:tcPr>
          <w:p w14:paraId="34CF3603" w14:textId="77777777" w:rsidR="00B96B96" w:rsidRPr="00920A1B" w:rsidRDefault="00B96B96" w:rsidP="008D41E4">
            <w:pPr>
              <w:pStyle w:val="NoSpacing"/>
              <w:rPr>
                <w:rFonts w:cstheme="minorHAnsi"/>
                <w:noProof/>
                <w:sz w:val="16"/>
                <w:szCs w:val="16"/>
                <w:lang w:eastAsia="en-GB"/>
              </w:rPr>
            </w:pPr>
            <w:r w:rsidRPr="00920A1B">
              <w:rPr>
                <w:rFonts w:cstheme="minorHAnsi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D6B8F38" wp14:editId="66AE45C6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242959</wp:posOffset>
                      </wp:positionV>
                      <wp:extent cx="353695" cy="1403985"/>
                      <wp:effectExtent l="0" t="0" r="8255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591E14" w14:textId="77777777" w:rsidR="00B96B96" w:rsidRPr="00920A1B" w:rsidRDefault="00B96B96" w:rsidP="00222D08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A1B">
                                    <w:rPr>
                                      <w:sz w:val="16"/>
                                      <w:szCs w:val="16"/>
                                    </w:rPr>
                                    <w:t>AM</w:t>
                                  </w:r>
                                </w:p>
                                <w:p w14:paraId="48E3C639" w14:textId="77777777" w:rsidR="00B96B96" w:rsidRPr="00920A1B" w:rsidRDefault="00B96B96" w:rsidP="00222D08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A1B">
                                    <w:rPr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D6B8F38" id="_x0000_s1031" type="#_x0000_t202" style="position:absolute;margin-left:-34.2pt;margin-top:19.15pt;width:27.8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" stroked="f">
                      <v:textbox style="mso-fit-shape-to-text:t">
                        <w:txbxContent>
                          <w:p w14:paraId="6F591E14" w14:textId="77777777" w:rsidR="00B96B96" w:rsidRPr="00920A1B" w:rsidRDefault="00B96B96" w:rsidP="00222D0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20A1B">
                              <w:rPr>
                                <w:sz w:val="16"/>
                                <w:szCs w:val="16"/>
                              </w:rPr>
                              <w:t>AM</w:t>
                            </w:r>
                          </w:p>
                          <w:p w14:paraId="48E3C639" w14:textId="77777777" w:rsidR="00B96B96" w:rsidRPr="00920A1B" w:rsidRDefault="00B96B96" w:rsidP="00222D0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20A1B">
                              <w:rPr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16"/>
                <w:szCs w:val="16"/>
                <w:lang w:eastAsia="en-GB"/>
              </w:rPr>
              <w:t>Digger on Site</w:t>
            </w:r>
          </w:p>
        </w:tc>
        <w:tc>
          <w:tcPr>
            <w:tcW w:w="1530" w:type="dxa"/>
          </w:tcPr>
          <w:p w14:paraId="0C57D1AE" w14:textId="77777777" w:rsidR="00B96B96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Re-Turf and backfill</w:t>
            </w:r>
          </w:p>
        </w:tc>
        <w:tc>
          <w:tcPr>
            <w:tcW w:w="1553" w:type="dxa"/>
          </w:tcPr>
          <w:p w14:paraId="2013C9B8" w14:textId="77777777" w:rsidR="00B96B96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Pack site</w:t>
            </w:r>
          </w:p>
        </w:tc>
        <w:tc>
          <w:tcPr>
            <w:tcW w:w="1608" w:type="dxa"/>
          </w:tcPr>
          <w:p w14:paraId="322E5297" w14:textId="77777777" w:rsidR="00B96B96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Return Kit to Container</w:t>
            </w:r>
          </w:p>
        </w:tc>
        <w:tc>
          <w:tcPr>
            <w:tcW w:w="1570" w:type="dxa"/>
          </w:tcPr>
          <w:p w14:paraId="36232DEB" w14:textId="77777777" w:rsidR="00B96B96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Contingency</w:t>
            </w:r>
          </w:p>
        </w:tc>
        <w:tc>
          <w:tcPr>
            <w:tcW w:w="601" w:type="dxa"/>
          </w:tcPr>
          <w:p w14:paraId="6888ACF4" w14:textId="77777777" w:rsidR="00B96B96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96B96" w:rsidRPr="00920A1B" w14:paraId="6C0B3CC0" w14:textId="5E60075F" w:rsidTr="00B96B96">
        <w:trPr>
          <w:trHeight w:val="227"/>
        </w:trPr>
        <w:tc>
          <w:tcPr>
            <w:tcW w:w="1610" w:type="dxa"/>
          </w:tcPr>
          <w:p w14:paraId="286D27DF" w14:textId="77777777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E9F6582" w14:textId="77777777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</w:tcPr>
          <w:p w14:paraId="440621B7" w14:textId="77777777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08" w:type="dxa"/>
          </w:tcPr>
          <w:p w14:paraId="3A483C21" w14:textId="77777777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0" w:type="dxa"/>
          </w:tcPr>
          <w:p w14:paraId="00377EE1" w14:textId="77777777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1" w:type="dxa"/>
          </w:tcPr>
          <w:p w14:paraId="2507B595" w14:textId="584F93BD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</w:t>
            </w:r>
          </w:p>
        </w:tc>
      </w:tr>
      <w:tr w:rsidR="00B96B96" w:rsidRPr="00920A1B" w14:paraId="3997A540" w14:textId="33CDE873" w:rsidTr="00B96B96">
        <w:trPr>
          <w:trHeight w:val="227"/>
        </w:trPr>
        <w:tc>
          <w:tcPr>
            <w:tcW w:w="1610" w:type="dxa"/>
          </w:tcPr>
          <w:p w14:paraId="062688BE" w14:textId="77777777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F588D9C" w14:textId="77777777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</w:tcPr>
          <w:p w14:paraId="533D5012" w14:textId="77777777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08" w:type="dxa"/>
          </w:tcPr>
          <w:p w14:paraId="7235976E" w14:textId="77777777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0" w:type="dxa"/>
          </w:tcPr>
          <w:p w14:paraId="0CFF4F73" w14:textId="77777777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1" w:type="dxa"/>
          </w:tcPr>
          <w:p w14:paraId="7D5B5D03" w14:textId="583F8B70" w:rsidR="00B96B96" w:rsidRPr="00920A1B" w:rsidRDefault="00B96B96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</w:t>
            </w:r>
          </w:p>
        </w:tc>
      </w:tr>
    </w:tbl>
    <w:p w14:paraId="32D55F35" w14:textId="21244D5B" w:rsidR="00D56D98" w:rsidRPr="00D56D98" w:rsidRDefault="00D56D98" w:rsidP="00222D08">
      <w:pPr>
        <w:pStyle w:val="Heading1"/>
      </w:pPr>
      <w:r>
        <w:t>Your Details</w:t>
      </w:r>
    </w:p>
    <w:p w14:paraId="4E1BF094" w14:textId="449D2F7E" w:rsidR="00541EB7" w:rsidRPr="000B6EFB" w:rsidRDefault="00541EB7" w:rsidP="00541EB7">
      <w:pPr>
        <w:pStyle w:val="NoSpacing"/>
      </w:pPr>
      <w:r>
        <w:t xml:space="preserve">We need the information below for </w:t>
      </w:r>
      <w:r w:rsidR="00222D08">
        <w:t>insurance, health and safety</w:t>
      </w:r>
      <w:r>
        <w:t xml:space="preserve"> and for </w:t>
      </w:r>
      <w:r w:rsidR="00D56D98">
        <w:t xml:space="preserve">planning and </w:t>
      </w:r>
      <w:r>
        <w:t xml:space="preserve">running the dig.  By completing your details you are giving us permission to hold your </w:t>
      </w:r>
      <w:r w:rsidR="00BC3809">
        <w:t>information (</w:t>
      </w:r>
      <w:r>
        <w:t xml:space="preserve">as per the WARG Privacy </w:t>
      </w:r>
      <w:r w:rsidR="00BC3809">
        <w:t>guidelines</w:t>
      </w:r>
      <w:r>
        <w:t xml:space="preserve">) and contact you with </w:t>
      </w:r>
      <w:r w:rsidR="00D56D98">
        <w:t xml:space="preserve">current and future </w:t>
      </w:r>
      <w:r>
        <w:t>dig details.</w:t>
      </w:r>
    </w:p>
    <w:p w14:paraId="568D3074" w14:textId="77777777" w:rsidR="00D56D98" w:rsidRDefault="00D56D98" w:rsidP="00541EB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371"/>
      </w:tblGrid>
      <w:tr w:rsidR="00222D08" w:rsidRPr="00920A1B" w14:paraId="343C9842" w14:textId="77777777" w:rsidTr="00222D08">
        <w:tc>
          <w:tcPr>
            <w:tcW w:w="1526" w:type="dxa"/>
          </w:tcPr>
          <w:p w14:paraId="735D0C4D" w14:textId="1FD8F495" w:rsidR="00222D08" w:rsidRPr="00920A1B" w:rsidRDefault="00222D08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Your Name</w:t>
            </w:r>
          </w:p>
        </w:tc>
        <w:tc>
          <w:tcPr>
            <w:tcW w:w="7371" w:type="dxa"/>
          </w:tcPr>
          <w:p w14:paraId="53ADDAA3" w14:textId="78A00E51" w:rsidR="00222D08" w:rsidRDefault="00222D08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22D08" w:rsidRPr="00920A1B" w14:paraId="4ED6779D" w14:textId="77777777" w:rsidTr="00222D08">
        <w:tc>
          <w:tcPr>
            <w:tcW w:w="1526" w:type="dxa"/>
          </w:tcPr>
          <w:p w14:paraId="13A9EC87" w14:textId="69F448B8" w:rsidR="00222D08" w:rsidRPr="00920A1B" w:rsidRDefault="00222D08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Your Address</w:t>
            </w:r>
          </w:p>
        </w:tc>
        <w:tc>
          <w:tcPr>
            <w:tcW w:w="7371" w:type="dxa"/>
          </w:tcPr>
          <w:p w14:paraId="78E3B4A2" w14:textId="77777777" w:rsidR="00222D08" w:rsidRDefault="00222D08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22D08" w:rsidRPr="00920A1B" w14:paraId="7645EB74" w14:textId="77777777" w:rsidTr="00222D08">
        <w:tc>
          <w:tcPr>
            <w:tcW w:w="1526" w:type="dxa"/>
          </w:tcPr>
          <w:p w14:paraId="14B7A372" w14:textId="55D979AB" w:rsidR="00222D08" w:rsidRPr="00920A1B" w:rsidRDefault="00222D08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Phone Number</w:t>
            </w:r>
          </w:p>
        </w:tc>
        <w:tc>
          <w:tcPr>
            <w:tcW w:w="7371" w:type="dxa"/>
          </w:tcPr>
          <w:p w14:paraId="640604FC" w14:textId="77777777" w:rsidR="00222D08" w:rsidRDefault="00222D08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22D08" w:rsidRPr="00920A1B" w14:paraId="234C2FE3" w14:textId="77777777" w:rsidTr="00222D08">
        <w:tc>
          <w:tcPr>
            <w:tcW w:w="1526" w:type="dxa"/>
          </w:tcPr>
          <w:p w14:paraId="7366A8D7" w14:textId="13C1A81C" w:rsidR="00222D08" w:rsidRPr="00920A1B" w:rsidRDefault="00222D08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Mobile Number</w:t>
            </w:r>
          </w:p>
        </w:tc>
        <w:tc>
          <w:tcPr>
            <w:tcW w:w="7371" w:type="dxa"/>
          </w:tcPr>
          <w:p w14:paraId="446828EE" w14:textId="77777777" w:rsidR="00222D08" w:rsidRDefault="00222D08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22D08" w:rsidRPr="00920A1B" w14:paraId="326892C1" w14:textId="77777777" w:rsidTr="00222D08">
        <w:tc>
          <w:tcPr>
            <w:tcW w:w="1526" w:type="dxa"/>
          </w:tcPr>
          <w:p w14:paraId="3CD5DFC5" w14:textId="28E104FC" w:rsidR="00222D08" w:rsidRPr="00920A1B" w:rsidRDefault="00222D08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Email Address</w:t>
            </w:r>
          </w:p>
        </w:tc>
        <w:tc>
          <w:tcPr>
            <w:tcW w:w="7371" w:type="dxa"/>
          </w:tcPr>
          <w:p w14:paraId="73F66D44" w14:textId="77777777" w:rsidR="00222D08" w:rsidRDefault="00222D08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22D08" w:rsidRPr="00920A1B" w14:paraId="6C43B209" w14:textId="77777777" w:rsidTr="00222D08">
        <w:tc>
          <w:tcPr>
            <w:tcW w:w="1526" w:type="dxa"/>
          </w:tcPr>
          <w:p w14:paraId="70D2B4E7" w14:textId="15304A53" w:rsidR="00222D08" w:rsidRPr="00920A1B" w:rsidRDefault="00222D08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 Registration No</w:t>
            </w:r>
          </w:p>
        </w:tc>
        <w:tc>
          <w:tcPr>
            <w:tcW w:w="7371" w:type="dxa"/>
          </w:tcPr>
          <w:p w14:paraId="5E72E3FF" w14:textId="77777777" w:rsidR="00222D08" w:rsidRDefault="00222D08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</w:tbl>
    <w:p w14:paraId="1F1DE3F2" w14:textId="77777777" w:rsidR="004E12DF" w:rsidRDefault="004E12DF" w:rsidP="00541EB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7"/>
        <w:gridCol w:w="460"/>
        <w:gridCol w:w="1906"/>
        <w:gridCol w:w="567"/>
        <w:gridCol w:w="2552"/>
        <w:gridCol w:w="460"/>
      </w:tblGrid>
      <w:tr w:rsidR="004E12DF" w:rsidRPr="00920A1B" w14:paraId="0AF4A656" w14:textId="77777777" w:rsidTr="003C0488">
        <w:tc>
          <w:tcPr>
            <w:tcW w:w="2987" w:type="dxa"/>
          </w:tcPr>
          <w:p w14:paraId="5C22392A" w14:textId="516B221B" w:rsidR="004E12DF" w:rsidRDefault="004E12DF" w:rsidP="003C048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Are you a University Archaeology Student?</w:t>
            </w:r>
          </w:p>
        </w:tc>
        <w:tc>
          <w:tcPr>
            <w:tcW w:w="460" w:type="dxa"/>
          </w:tcPr>
          <w:p w14:paraId="27F7E6FC" w14:textId="77777777" w:rsidR="004E12DF" w:rsidRDefault="004E12DF" w:rsidP="003C048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Y/N</w:t>
            </w:r>
          </w:p>
        </w:tc>
        <w:tc>
          <w:tcPr>
            <w:tcW w:w="1906" w:type="dxa"/>
          </w:tcPr>
          <w:p w14:paraId="6C652C82" w14:textId="3B0565D3" w:rsidR="004E12DF" w:rsidRDefault="004E12DF" w:rsidP="003C048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 Winchester</w:t>
            </w:r>
          </w:p>
        </w:tc>
        <w:tc>
          <w:tcPr>
            <w:tcW w:w="567" w:type="dxa"/>
          </w:tcPr>
          <w:p w14:paraId="006964B3" w14:textId="77777777" w:rsidR="004E12DF" w:rsidRPr="00920A1B" w:rsidRDefault="004E12DF" w:rsidP="003C048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Y/N</w:t>
            </w:r>
          </w:p>
        </w:tc>
        <w:tc>
          <w:tcPr>
            <w:tcW w:w="2552" w:type="dxa"/>
          </w:tcPr>
          <w:p w14:paraId="6648E90A" w14:textId="1BB8BBED" w:rsidR="004E12DF" w:rsidRDefault="004E12DF" w:rsidP="003C048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Other University please state where</w:t>
            </w:r>
          </w:p>
        </w:tc>
        <w:tc>
          <w:tcPr>
            <w:tcW w:w="425" w:type="dxa"/>
          </w:tcPr>
          <w:p w14:paraId="1620FF73" w14:textId="77777777" w:rsidR="004E12DF" w:rsidRDefault="004E12DF" w:rsidP="003C048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Y/N</w:t>
            </w:r>
          </w:p>
        </w:tc>
      </w:tr>
    </w:tbl>
    <w:p w14:paraId="58BE7236" w14:textId="77777777" w:rsidR="004E12DF" w:rsidRDefault="004E12DF" w:rsidP="00541EB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7"/>
        <w:gridCol w:w="460"/>
        <w:gridCol w:w="1906"/>
        <w:gridCol w:w="567"/>
        <w:gridCol w:w="2552"/>
        <w:gridCol w:w="460"/>
      </w:tblGrid>
      <w:tr w:rsidR="0002455F" w:rsidRPr="00920A1B" w14:paraId="1825CB8D" w14:textId="67603A97" w:rsidTr="0002455F">
        <w:tc>
          <w:tcPr>
            <w:tcW w:w="2987" w:type="dxa"/>
          </w:tcPr>
          <w:p w14:paraId="65DD8192" w14:textId="1ABABE88" w:rsidR="0002455F" w:rsidRDefault="0002455F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am a Member of WARG</w:t>
            </w:r>
          </w:p>
        </w:tc>
        <w:tc>
          <w:tcPr>
            <w:tcW w:w="460" w:type="dxa"/>
          </w:tcPr>
          <w:p w14:paraId="7DC0AFC7" w14:textId="77777777" w:rsidR="0002455F" w:rsidRDefault="0002455F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Y/N</w:t>
            </w:r>
          </w:p>
        </w:tc>
        <w:tc>
          <w:tcPr>
            <w:tcW w:w="1906" w:type="dxa"/>
          </w:tcPr>
          <w:p w14:paraId="64245B27" w14:textId="63FA7744" w:rsidR="0002455F" w:rsidRDefault="0002455F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would like to Join WARG (£15.00)</w:t>
            </w:r>
          </w:p>
        </w:tc>
        <w:tc>
          <w:tcPr>
            <w:tcW w:w="567" w:type="dxa"/>
          </w:tcPr>
          <w:p w14:paraId="61C9DCBB" w14:textId="77777777" w:rsidR="0002455F" w:rsidRPr="00920A1B" w:rsidRDefault="0002455F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Y/N</w:t>
            </w:r>
          </w:p>
        </w:tc>
        <w:tc>
          <w:tcPr>
            <w:tcW w:w="2552" w:type="dxa"/>
          </w:tcPr>
          <w:p w14:paraId="71B48E1E" w14:textId="12A7A804" w:rsidR="0002455F" w:rsidRDefault="0002455F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would like to take out Dig membership  (£5.00)</w:t>
            </w:r>
          </w:p>
        </w:tc>
        <w:tc>
          <w:tcPr>
            <w:tcW w:w="425" w:type="dxa"/>
          </w:tcPr>
          <w:p w14:paraId="36BCF7E1" w14:textId="44A57FF6" w:rsidR="0002455F" w:rsidRDefault="0002455F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Y/N</w:t>
            </w:r>
          </w:p>
        </w:tc>
      </w:tr>
    </w:tbl>
    <w:p w14:paraId="10F6C483" w14:textId="77777777" w:rsidR="0002455F" w:rsidRDefault="0002455F" w:rsidP="00541EB7">
      <w:pPr>
        <w:pStyle w:val="NoSpacing"/>
      </w:pPr>
    </w:p>
    <w:p w14:paraId="16D6EA7C" w14:textId="77777777" w:rsidR="0002455F" w:rsidRDefault="00541EB7" w:rsidP="00541EB7">
      <w:pPr>
        <w:pStyle w:val="NoSpacing"/>
      </w:pPr>
      <w:r>
        <w:t xml:space="preserve">In the unlikely event that </w:t>
      </w:r>
      <w:r w:rsidRPr="000B6EFB">
        <w:t>you have an accident on-site, who should we contact?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987"/>
      </w:tblGrid>
      <w:tr w:rsidR="0002455F" w14:paraId="70B00BF0" w14:textId="77777777" w:rsidTr="008D41E4">
        <w:tc>
          <w:tcPr>
            <w:tcW w:w="1526" w:type="dxa"/>
          </w:tcPr>
          <w:p w14:paraId="488E5549" w14:textId="26BE12F8" w:rsidR="0002455F" w:rsidRPr="00920A1B" w:rsidRDefault="0002455F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Emergency Contact Name</w:t>
            </w:r>
          </w:p>
        </w:tc>
        <w:tc>
          <w:tcPr>
            <w:tcW w:w="5987" w:type="dxa"/>
          </w:tcPr>
          <w:p w14:paraId="176AA105" w14:textId="77777777" w:rsidR="0002455F" w:rsidRDefault="0002455F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02455F" w14:paraId="502AFFC1" w14:textId="77777777" w:rsidTr="008D41E4">
        <w:tc>
          <w:tcPr>
            <w:tcW w:w="1526" w:type="dxa"/>
          </w:tcPr>
          <w:p w14:paraId="2CC6EF33" w14:textId="139B1D82" w:rsidR="0002455F" w:rsidRPr="00920A1B" w:rsidRDefault="0002455F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Phone Number</w:t>
            </w:r>
          </w:p>
        </w:tc>
        <w:tc>
          <w:tcPr>
            <w:tcW w:w="5987" w:type="dxa"/>
          </w:tcPr>
          <w:p w14:paraId="66D3387D" w14:textId="77777777" w:rsidR="0002455F" w:rsidRDefault="0002455F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02455F" w14:paraId="2ABF3FEF" w14:textId="77777777" w:rsidTr="008D41E4">
        <w:tc>
          <w:tcPr>
            <w:tcW w:w="1526" w:type="dxa"/>
          </w:tcPr>
          <w:p w14:paraId="1CA281FB" w14:textId="307E256A" w:rsidR="0002455F" w:rsidRPr="00920A1B" w:rsidRDefault="0002455F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Mobile Number</w:t>
            </w:r>
          </w:p>
        </w:tc>
        <w:tc>
          <w:tcPr>
            <w:tcW w:w="5987" w:type="dxa"/>
          </w:tcPr>
          <w:p w14:paraId="21613F1F" w14:textId="77777777" w:rsidR="0002455F" w:rsidRDefault="0002455F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02455F" w14:paraId="640D99A5" w14:textId="77777777" w:rsidTr="008D41E4">
        <w:tc>
          <w:tcPr>
            <w:tcW w:w="1526" w:type="dxa"/>
          </w:tcPr>
          <w:p w14:paraId="5DB3C58D" w14:textId="54AEA982" w:rsidR="0002455F" w:rsidRDefault="0002455F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Any other notes</w:t>
            </w:r>
          </w:p>
          <w:p w14:paraId="06048C18" w14:textId="047027CE" w:rsidR="0002455F" w:rsidRPr="00920A1B" w:rsidRDefault="0002455F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87" w:type="dxa"/>
          </w:tcPr>
          <w:p w14:paraId="777F2724" w14:textId="77777777" w:rsidR="0002455F" w:rsidRDefault="0002455F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</w:tbl>
    <w:p w14:paraId="36E5302D" w14:textId="4DEE4307" w:rsidR="00541EB7" w:rsidRPr="000B6EFB" w:rsidRDefault="00541EB7" w:rsidP="00541EB7">
      <w:pPr>
        <w:pStyle w:val="NoSpacing"/>
      </w:pPr>
      <w:r w:rsidRPr="000B6EFB">
        <w:t xml:space="preserve"> </w:t>
      </w:r>
    </w:p>
    <w:p w14:paraId="2FC2EAA3" w14:textId="3B08B76B" w:rsidR="00FA024D" w:rsidRDefault="00FA024D" w:rsidP="00541EB7">
      <w:pPr>
        <w:tabs>
          <w:tab w:val="left" w:pos="11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3A36F2" wp14:editId="587164D4">
                <wp:simplePos x="0" y="0"/>
                <wp:positionH relativeFrom="column">
                  <wp:posOffset>152400</wp:posOffset>
                </wp:positionH>
                <wp:positionV relativeFrom="paragraph">
                  <wp:posOffset>8832850</wp:posOffset>
                </wp:positionV>
                <wp:extent cx="5794375" cy="981075"/>
                <wp:effectExtent l="0" t="0" r="158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033EC" w14:textId="77777777" w:rsidR="00FA024D" w:rsidRDefault="00FA024D" w:rsidP="00FA024D">
                            <w:pPr>
                              <w:pStyle w:val="NoSpacing"/>
                              <w:jc w:val="center"/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spacing w:val="-10"/>
                              </w:rPr>
                              <w:t>O</w:t>
                            </w:r>
                            <w:r w:rsidRPr="00C60D7A">
                              <w:rPr>
                                <w:spacing w:val="-10"/>
                              </w:rPr>
                              <w:t>ur insurance cove</w:t>
                            </w:r>
                            <w:r>
                              <w:rPr>
                                <w:spacing w:val="-10"/>
                              </w:rPr>
                              <w:t xml:space="preserve">r means that </w:t>
                            </w:r>
                            <w:r w:rsidRPr="00C60D7A">
                              <w:rPr>
                                <w:spacing w:val="-10"/>
                              </w:rPr>
                              <w:t xml:space="preserve">all volunteers </w:t>
                            </w:r>
                            <w:r>
                              <w:rPr>
                                <w:spacing w:val="-10"/>
                              </w:rPr>
                              <w:t>must</w:t>
                            </w:r>
                            <w:r w:rsidRPr="00F42450">
                              <w:rPr>
                                <w:spacing w:val="-10"/>
                              </w:rPr>
                              <w:t xml:space="preserve"> be </w:t>
                            </w:r>
                            <w:r>
                              <w:rPr>
                                <w:spacing w:val="-10"/>
                              </w:rPr>
                              <w:t xml:space="preserve">either dig members or full </w:t>
                            </w:r>
                            <w:r w:rsidRPr="00724B57">
                              <w:rPr>
                                <w:spacing w:val="-10"/>
                              </w:rPr>
                              <w:t>members of WARG</w:t>
                            </w:r>
                            <w:r>
                              <w:rPr>
                                <w:spacing w:val="-10"/>
                              </w:rPr>
                              <w:t xml:space="preserve">.  Minimum age is 16.  Any </w:t>
                            </w:r>
                            <w:r w:rsidRPr="00724B57">
                              <w:t>16 or 17-year olds must be accompanied by a parent or guardian</w:t>
                            </w:r>
                            <w:r>
                              <w:t xml:space="preserve"> both of who need to either take out dig membership or be a WARG member</w:t>
                            </w:r>
                            <w:r w:rsidRPr="00724B57">
                              <w:rPr>
                                <w:spacing w:val="-10"/>
                              </w:rPr>
                              <w:t xml:space="preserve">. </w:t>
                            </w:r>
                            <w:r>
                              <w:rPr>
                                <w:spacing w:val="-10"/>
                              </w:rPr>
                              <w:t xml:space="preserve">    Dig membership costs £5 and full WARG (annual) membership is £15 (see note over the page).    </w:t>
                            </w:r>
                            <w:r w:rsidRPr="00724B57">
                              <w:rPr>
                                <w:spacing w:val="-10"/>
                              </w:rPr>
                              <w:t>If you</w:t>
                            </w:r>
                            <w:r w:rsidRPr="00F42450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0B6EFB">
                              <w:rPr>
                                <w:spacing w:val="-10"/>
                              </w:rPr>
                              <w:t xml:space="preserve">are not already a member, </w:t>
                            </w:r>
                            <w:r>
                              <w:rPr>
                                <w:spacing w:val="-10"/>
                              </w:rPr>
                              <w:t xml:space="preserve">please </w:t>
                            </w:r>
                            <w:r w:rsidRPr="000B6EFB">
                              <w:rPr>
                                <w:spacing w:val="-10"/>
                              </w:rPr>
                              <w:t xml:space="preserve">download an application form from the website at </w:t>
                            </w:r>
                            <w:hyperlink r:id="rId11" w:history="1">
                              <w:r w:rsidRPr="008D0694">
                                <w:rPr>
                                  <w:rStyle w:val="Hyperlink"/>
                                  <w:rFonts w:ascii="Calibri" w:hAnsi="Calibri"/>
                                  <w:spacing w:val="-10"/>
                                  <w:sz w:val="24"/>
                                </w:rPr>
                                <w:t>www.warg.org.uk</w:t>
                              </w:r>
                            </w:hyperlink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0B6EFB">
                              <w:rPr>
                                <w:spacing w:val="-10"/>
                              </w:rPr>
                              <w:t xml:space="preserve">and </w:t>
                            </w:r>
                            <w:r>
                              <w:rPr>
                                <w:spacing w:val="-10"/>
                              </w:rPr>
                              <w:t>return</w:t>
                            </w:r>
                            <w:r w:rsidRPr="000B6EFB">
                              <w:rPr>
                                <w:spacing w:val="-10"/>
                              </w:rPr>
                              <w:t xml:space="preserve"> it with your dig registration.</w:t>
                            </w:r>
                          </w:p>
                          <w:p w14:paraId="79C4D439" w14:textId="77777777" w:rsidR="00FA024D" w:rsidRDefault="00FA024D" w:rsidP="00FA02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A36F2" id="_x0000_s1032" type="#_x0000_t202" style="position:absolute;margin-left:12pt;margin-top:695.5pt;width:456.25pt;height:7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">
                <v:textbox>
                  <w:txbxContent>
                    <w:p w14:paraId="63B033EC" w14:textId="77777777" w:rsidR="00FA024D" w:rsidRDefault="00FA024D" w:rsidP="00FA024D">
                      <w:pPr>
                        <w:pStyle w:val="NoSpacing"/>
                        <w:jc w:val="center"/>
                        <w:rPr>
                          <w:spacing w:val="-10"/>
                        </w:rPr>
                      </w:pPr>
                      <w:r>
                        <w:rPr>
                          <w:spacing w:val="-10"/>
                        </w:rPr>
                        <w:t>O</w:t>
                      </w:r>
                      <w:r w:rsidRPr="00C60D7A">
                        <w:rPr>
                          <w:spacing w:val="-10"/>
                        </w:rPr>
                        <w:t>ur insurance cove</w:t>
                      </w:r>
                      <w:r>
                        <w:rPr>
                          <w:spacing w:val="-10"/>
                        </w:rPr>
                        <w:t xml:space="preserve">r means that </w:t>
                      </w:r>
                      <w:r w:rsidRPr="00C60D7A">
                        <w:rPr>
                          <w:spacing w:val="-10"/>
                        </w:rPr>
                        <w:t xml:space="preserve">all volunteers </w:t>
                      </w:r>
                      <w:r>
                        <w:rPr>
                          <w:spacing w:val="-10"/>
                        </w:rPr>
                        <w:t>must</w:t>
                      </w:r>
                      <w:r w:rsidRPr="00F42450">
                        <w:rPr>
                          <w:spacing w:val="-10"/>
                        </w:rPr>
                        <w:t xml:space="preserve"> be </w:t>
                      </w:r>
                      <w:r>
                        <w:rPr>
                          <w:spacing w:val="-10"/>
                        </w:rPr>
                        <w:t xml:space="preserve">either dig members or full </w:t>
                      </w:r>
                      <w:r w:rsidRPr="00724B57">
                        <w:rPr>
                          <w:spacing w:val="-10"/>
                        </w:rPr>
                        <w:t>members of WARG</w:t>
                      </w:r>
                      <w:r>
                        <w:rPr>
                          <w:spacing w:val="-10"/>
                        </w:rPr>
                        <w:t xml:space="preserve">.  Minimum age is 16.  Any </w:t>
                      </w:r>
                      <w:r w:rsidRPr="00724B57">
                        <w:t>16 or 17-year olds must be accompanied by a parent or guardian</w:t>
                      </w:r>
                      <w:r>
                        <w:t xml:space="preserve"> both of who need to either take out dig membership or be a WARG member</w:t>
                      </w:r>
                      <w:r w:rsidRPr="00724B57">
                        <w:rPr>
                          <w:spacing w:val="-10"/>
                        </w:rPr>
                        <w:t xml:space="preserve">. </w:t>
                      </w:r>
                      <w:r>
                        <w:rPr>
                          <w:spacing w:val="-10"/>
                        </w:rPr>
                        <w:t xml:space="preserve">    Dig membership costs £5 and full WARG (annual) membership is £15 (see note over the page).    </w:t>
                      </w:r>
                      <w:r w:rsidRPr="00724B57">
                        <w:rPr>
                          <w:spacing w:val="-10"/>
                        </w:rPr>
                        <w:t>If you</w:t>
                      </w:r>
                      <w:r w:rsidRPr="00F42450">
                        <w:rPr>
                          <w:spacing w:val="-10"/>
                        </w:rPr>
                        <w:t xml:space="preserve"> </w:t>
                      </w:r>
                      <w:r w:rsidRPr="000B6EFB">
                        <w:rPr>
                          <w:spacing w:val="-10"/>
                        </w:rPr>
                        <w:t xml:space="preserve">are not already a member, </w:t>
                      </w:r>
                      <w:r>
                        <w:rPr>
                          <w:spacing w:val="-10"/>
                        </w:rPr>
                        <w:t xml:space="preserve">please </w:t>
                      </w:r>
                      <w:r w:rsidRPr="000B6EFB">
                        <w:rPr>
                          <w:spacing w:val="-10"/>
                        </w:rPr>
                        <w:t xml:space="preserve">download an application form from the website at </w:t>
                      </w:r>
                      <w:hyperlink r:id="rId12" w:history="1">
                        <w:r w:rsidRPr="008D0694">
                          <w:rPr>
                            <w:rStyle w:val="Hyperlink"/>
                            <w:rFonts w:ascii="Calibri" w:hAnsi="Calibri"/>
                            <w:spacing w:val="-10"/>
                            <w:sz w:val="24"/>
                          </w:rPr>
                          <w:t>www.warg.org.uk</w:t>
                        </w:r>
                      </w:hyperlink>
                      <w:r>
                        <w:rPr>
                          <w:spacing w:val="-10"/>
                        </w:rPr>
                        <w:t xml:space="preserve"> </w:t>
                      </w:r>
                      <w:r w:rsidRPr="000B6EFB">
                        <w:rPr>
                          <w:spacing w:val="-10"/>
                        </w:rPr>
                        <w:t xml:space="preserve">and </w:t>
                      </w:r>
                      <w:r>
                        <w:rPr>
                          <w:spacing w:val="-10"/>
                        </w:rPr>
                        <w:t>return</w:t>
                      </w:r>
                      <w:r w:rsidRPr="000B6EFB">
                        <w:rPr>
                          <w:spacing w:val="-10"/>
                        </w:rPr>
                        <w:t xml:space="preserve"> it with your dig registration.</w:t>
                      </w:r>
                    </w:p>
                    <w:p w14:paraId="79C4D439" w14:textId="77777777" w:rsidR="00FA024D" w:rsidRDefault="00FA024D" w:rsidP="00FA024D"/>
                  </w:txbxContent>
                </v:textbox>
              </v:shape>
            </w:pict>
          </mc:Fallback>
        </mc:AlternateContent>
      </w:r>
      <w:r w:rsidR="002F0FA3">
        <w:t>For insurance purposes could you complete the following please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987"/>
        <w:gridCol w:w="460"/>
        <w:gridCol w:w="2864"/>
        <w:gridCol w:w="460"/>
        <w:gridCol w:w="2976"/>
      </w:tblGrid>
      <w:tr w:rsidR="002F0FA3" w14:paraId="500D22ED" w14:textId="77777777" w:rsidTr="002F0FA3">
        <w:tc>
          <w:tcPr>
            <w:tcW w:w="2987" w:type="dxa"/>
          </w:tcPr>
          <w:p w14:paraId="29F36CAC" w14:textId="376FFAFC" w:rsidR="002F0FA3" w:rsidRDefault="002F0FA3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am or will be under 18 during the dig</w:t>
            </w:r>
          </w:p>
        </w:tc>
        <w:tc>
          <w:tcPr>
            <w:tcW w:w="460" w:type="dxa"/>
          </w:tcPr>
          <w:p w14:paraId="7A9CDE91" w14:textId="77777777" w:rsidR="002F0FA3" w:rsidRDefault="002F0FA3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Y/N</w:t>
            </w:r>
          </w:p>
        </w:tc>
        <w:tc>
          <w:tcPr>
            <w:tcW w:w="2864" w:type="dxa"/>
          </w:tcPr>
          <w:p w14:paraId="6F1369F1" w14:textId="6EC3A82D" w:rsidR="002F0FA3" w:rsidRDefault="002F0FA3" w:rsidP="004E12DF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will be over 80 at some point during the dig</w:t>
            </w:r>
          </w:p>
        </w:tc>
        <w:tc>
          <w:tcPr>
            <w:tcW w:w="460" w:type="dxa"/>
          </w:tcPr>
          <w:p w14:paraId="56D439C3" w14:textId="77777777" w:rsidR="002F0FA3" w:rsidRPr="00920A1B" w:rsidRDefault="002F0FA3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Y/N</w:t>
            </w:r>
          </w:p>
        </w:tc>
        <w:tc>
          <w:tcPr>
            <w:tcW w:w="2976" w:type="dxa"/>
          </w:tcPr>
          <w:p w14:paraId="26B8C762" w14:textId="3AD416F4" w:rsidR="002F0FA3" w:rsidRDefault="002F0FA3" w:rsidP="008D41E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Should you tick yes to either of these we will contact you separately with additional information</w:t>
            </w:r>
          </w:p>
        </w:tc>
      </w:tr>
    </w:tbl>
    <w:p w14:paraId="0EA97804" w14:textId="738AE910" w:rsidR="000F3070" w:rsidRPr="00E67189" w:rsidRDefault="00B96B96" w:rsidP="008947D6">
      <w:pPr>
        <w:tabs>
          <w:tab w:val="left" w:pos="1140"/>
        </w:tabs>
        <w:rPr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D278AAD" wp14:editId="189138BC">
                <wp:simplePos x="0" y="0"/>
                <wp:positionH relativeFrom="column">
                  <wp:posOffset>-472440</wp:posOffset>
                </wp:positionH>
                <wp:positionV relativeFrom="paragraph">
                  <wp:posOffset>70485</wp:posOffset>
                </wp:positionV>
                <wp:extent cx="6695440" cy="1231265"/>
                <wp:effectExtent l="0" t="0" r="10160" b="26035"/>
                <wp:wrapTight wrapText="bothSides">
                  <wp:wrapPolygon edited="0">
                    <wp:start x="0" y="0"/>
                    <wp:lineTo x="0" y="21723"/>
                    <wp:lineTo x="21571" y="21723"/>
                    <wp:lineTo x="21571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1CA62" w14:textId="77777777" w:rsidR="002F0FA3" w:rsidRPr="00847783" w:rsidRDefault="002F0FA3" w:rsidP="002F0FA3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47783">
                              <w:rPr>
                                <w:b/>
                                <w:sz w:val="36"/>
                                <w:szCs w:val="36"/>
                              </w:rPr>
                              <w:t>Medical Conditions.</w:t>
                            </w:r>
                          </w:p>
                          <w:p w14:paraId="1FEE036B" w14:textId="77777777" w:rsidR="002F0FA3" w:rsidRDefault="002F0FA3" w:rsidP="002F0FA3">
                            <w:pPr>
                              <w:pStyle w:val="NoSpacing"/>
                            </w:pPr>
                            <w:r w:rsidRPr="00847783">
                              <w:t>If you suffer from any medical condition that we should know about could you please provide details on a separate</w:t>
                            </w:r>
                            <w:r>
                              <w:t xml:space="preserve"> sheet</w:t>
                            </w:r>
                            <w:r w:rsidRPr="00847783">
                              <w:t xml:space="preserve"> along with what steps should be taken should an incident occur.</w:t>
                            </w:r>
                            <w:r>
                              <w:t xml:space="preserve">         </w:t>
                            </w:r>
                          </w:p>
                          <w:p w14:paraId="0905F658" w14:textId="77777777" w:rsidR="002F0FA3" w:rsidRDefault="002F0FA3" w:rsidP="002F0FA3">
                            <w:pPr>
                              <w:pStyle w:val="NoSpacing"/>
                            </w:pPr>
                            <w:r>
                              <w:t xml:space="preserve">Please </w:t>
                            </w:r>
                            <w:r w:rsidRPr="009C5BB8">
                              <w:t>email</w:t>
                            </w:r>
                            <w:r>
                              <w:t xml:space="preserve"> this to </w:t>
                            </w:r>
                            <w:hyperlink r:id="rId13" w:history="1">
                              <w:r w:rsidRPr="009C5BB8">
                                <w:rPr>
                                  <w:rStyle w:val="Hyperlink"/>
                                  <w:rFonts w:ascii="Calibri" w:hAnsi="Calibri"/>
                                </w:rPr>
                                <w:t>membership@warg.org.uk</w:t>
                              </w:r>
                            </w:hyperlink>
                            <w:r w:rsidRPr="009C5BB8">
                              <w:rPr>
                                <w:rStyle w:val="Hyperlink"/>
                                <w:rFonts w:ascii="Calibri" w:hAnsi="Calibri"/>
                                <w:u w:val="none"/>
                              </w:rPr>
                              <w:t>, o</w:t>
                            </w:r>
                            <w:r w:rsidRPr="009C5BB8">
                              <w:t xml:space="preserve">r post </w:t>
                            </w:r>
                            <w:r>
                              <w:t xml:space="preserve">to </w:t>
                            </w:r>
                            <w:proofErr w:type="spellStart"/>
                            <w:r>
                              <w:t>Warg</w:t>
                            </w:r>
                            <w:proofErr w:type="spellEnd"/>
                            <w:r>
                              <w:t xml:space="preserve"> Big Dig 2023</w:t>
                            </w:r>
                            <w:r w:rsidRPr="009C5BB8">
                              <w:t>, Church View, Barton Stacey</w:t>
                            </w:r>
                            <w:r>
                              <w:t>,</w:t>
                            </w:r>
                            <w:r w:rsidRPr="009C5BB8">
                              <w:t xml:space="preserve"> Winchester, Hampshire, SO21 3RF</w:t>
                            </w:r>
                          </w:p>
                          <w:p w14:paraId="44C8329C" w14:textId="77777777" w:rsidR="002F0FA3" w:rsidRPr="00847783" w:rsidRDefault="002F0FA3" w:rsidP="002F0FA3">
                            <w:pPr>
                              <w:pStyle w:val="NoSpacing"/>
                            </w:pPr>
                            <w:r>
                              <w:t>This information will be treated in the strictest confidence and will be held securely on site</w:t>
                            </w:r>
                          </w:p>
                          <w:p w14:paraId="4F4A5DB1" w14:textId="77777777" w:rsidR="002F0FA3" w:rsidRPr="00847783" w:rsidRDefault="002F0FA3" w:rsidP="002F0FA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78AAD" id="_x0000_s1033" type="#_x0000_t202" style="position:absolute;margin-left:-37.2pt;margin-top:5.55pt;width:527.2pt;height:96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">
                <v:textbox>
                  <w:txbxContent>
                    <w:p w14:paraId="5DF1CA62" w14:textId="77777777" w:rsidR="002F0FA3" w:rsidRPr="00847783" w:rsidRDefault="002F0FA3" w:rsidP="002F0FA3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  <w:r w:rsidRPr="00847783">
                        <w:rPr>
                          <w:b/>
                          <w:sz w:val="36"/>
                          <w:szCs w:val="36"/>
                        </w:rPr>
                        <w:t>Medical Conditions.</w:t>
                      </w:r>
                    </w:p>
                    <w:p w14:paraId="1FEE036B" w14:textId="77777777" w:rsidR="002F0FA3" w:rsidRDefault="002F0FA3" w:rsidP="002F0FA3">
                      <w:pPr>
                        <w:pStyle w:val="NoSpacing"/>
                      </w:pPr>
                      <w:r w:rsidRPr="00847783">
                        <w:t>If you suffer from any medical condition that we should know about could you please provide details on a separate</w:t>
                      </w:r>
                      <w:r>
                        <w:t xml:space="preserve"> sheet</w:t>
                      </w:r>
                      <w:r w:rsidRPr="00847783">
                        <w:t xml:space="preserve"> along with what steps should be taken should an incident occur.</w:t>
                      </w:r>
                      <w:r>
                        <w:t xml:space="preserve">         </w:t>
                      </w:r>
                    </w:p>
                    <w:p w14:paraId="0905F658" w14:textId="77777777" w:rsidR="002F0FA3" w:rsidRDefault="002F0FA3" w:rsidP="002F0FA3">
                      <w:pPr>
                        <w:pStyle w:val="NoSpacing"/>
                      </w:pPr>
                      <w:r>
                        <w:t xml:space="preserve">Please </w:t>
                      </w:r>
                      <w:r w:rsidRPr="009C5BB8">
                        <w:t>email</w:t>
                      </w:r>
                      <w:r>
                        <w:t xml:space="preserve"> this to </w:t>
                      </w:r>
                      <w:hyperlink r:id="rId14" w:history="1">
                        <w:r w:rsidRPr="009C5BB8">
                          <w:rPr>
                            <w:rStyle w:val="Hyperlink"/>
                            <w:rFonts w:ascii="Calibri" w:hAnsi="Calibri"/>
                          </w:rPr>
                          <w:t>membership@warg.org.uk</w:t>
                        </w:r>
                      </w:hyperlink>
                      <w:r w:rsidRPr="009C5BB8">
                        <w:rPr>
                          <w:rStyle w:val="Hyperlink"/>
                          <w:rFonts w:ascii="Calibri" w:hAnsi="Calibri"/>
                          <w:u w:val="none"/>
                        </w:rPr>
                        <w:t>, o</w:t>
                      </w:r>
                      <w:r w:rsidRPr="009C5BB8">
                        <w:t xml:space="preserve">r post </w:t>
                      </w:r>
                      <w:r>
                        <w:t xml:space="preserve">to </w:t>
                      </w:r>
                      <w:proofErr w:type="spellStart"/>
                      <w:r>
                        <w:t>Warg</w:t>
                      </w:r>
                      <w:proofErr w:type="spellEnd"/>
                      <w:r>
                        <w:t xml:space="preserve"> Big Dig 2023</w:t>
                      </w:r>
                      <w:r w:rsidRPr="009C5BB8">
                        <w:t>, Church View, Barton Stacey</w:t>
                      </w:r>
                      <w:r>
                        <w:t>,</w:t>
                      </w:r>
                      <w:r w:rsidRPr="009C5BB8">
                        <w:t xml:space="preserve"> Winchester, Hampshire, SO21 3RF</w:t>
                      </w:r>
                    </w:p>
                    <w:p w14:paraId="44C8329C" w14:textId="77777777" w:rsidR="002F0FA3" w:rsidRPr="00847783" w:rsidRDefault="002F0FA3" w:rsidP="002F0FA3">
                      <w:pPr>
                        <w:pStyle w:val="NoSpacing"/>
                      </w:pPr>
                      <w:r>
                        <w:t>This information will be treated in the strictest confidence and will be held securely on site</w:t>
                      </w:r>
                    </w:p>
                    <w:p w14:paraId="4F4A5DB1" w14:textId="77777777" w:rsidR="002F0FA3" w:rsidRPr="00847783" w:rsidRDefault="002F0FA3" w:rsidP="002F0FA3">
                      <w:pPr>
                        <w:pStyle w:val="NoSpacing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F3070" w:rsidRPr="00E67189">
        <w:rPr>
          <w:b/>
          <w:sz w:val="20"/>
          <w:szCs w:val="20"/>
        </w:rPr>
        <w:t>Calculating what your digs fees will be.</w:t>
      </w:r>
    </w:p>
    <w:p w14:paraId="1138463E" w14:textId="13D9D4AE" w:rsidR="000F3070" w:rsidRPr="00E67189" w:rsidRDefault="000F3070" w:rsidP="000F307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E67189">
        <w:rPr>
          <w:sz w:val="20"/>
          <w:szCs w:val="20"/>
        </w:rPr>
        <w:t>There is a fee of £10.00 per day for any main dig day you are signing up for.  (£5.00 for any half days)</w:t>
      </w:r>
    </w:p>
    <w:p w14:paraId="26C0D062" w14:textId="1852F245" w:rsidR="000F3070" w:rsidRPr="00E67189" w:rsidRDefault="000F3070" w:rsidP="000F307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E67189">
        <w:rPr>
          <w:sz w:val="20"/>
          <w:szCs w:val="20"/>
        </w:rPr>
        <w:t>For any setup and close days marked “free” in the tables above there is a credit of £10.00. (£5.00 for any half days)</w:t>
      </w:r>
    </w:p>
    <w:p w14:paraId="4125076D" w14:textId="1DBF4F88" w:rsidR="000F3070" w:rsidRPr="00E67189" w:rsidRDefault="000F3070" w:rsidP="000F307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E67189">
        <w:rPr>
          <w:sz w:val="20"/>
          <w:szCs w:val="20"/>
        </w:rPr>
        <w:t>Full WARG me</w:t>
      </w:r>
      <w:r w:rsidR="005D7D43" w:rsidRPr="00E67189">
        <w:rPr>
          <w:sz w:val="20"/>
          <w:szCs w:val="20"/>
        </w:rPr>
        <w:t>mbership is £15.00 or</w:t>
      </w:r>
      <w:r w:rsidRPr="00E67189">
        <w:rPr>
          <w:sz w:val="20"/>
          <w:szCs w:val="20"/>
        </w:rPr>
        <w:t xml:space="preserve"> membership just for the duration of the dig is £5.00 this must be paid before you start work on site to comply with our insurance</w:t>
      </w:r>
      <w:r w:rsidR="005D7D43" w:rsidRPr="00E67189">
        <w:rPr>
          <w:sz w:val="20"/>
          <w:szCs w:val="20"/>
        </w:rPr>
        <w:t xml:space="preserve"> ( 16 – 18 year olds must be accompanied by an adult who has</w:t>
      </w:r>
      <w:r w:rsidR="004A4623">
        <w:rPr>
          <w:sz w:val="20"/>
          <w:szCs w:val="20"/>
        </w:rPr>
        <w:t xml:space="preserve"> or pays </w:t>
      </w:r>
      <w:r w:rsidR="005D7D43" w:rsidRPr="00E67189">
        <w:rPr>
          <w:sz w:val="20"/>
          <w:szCs w:val="20"/>
        </w:rPr>
        <w:t>full or dig membership)</w:t>
      </w:r>
    </w:p>
    <w:p w14:paraId="64673336" w14:textId="77777777" w:rsidR="005D7D43" w:rsidRPr="00E67189" w:rsidRDefault="005D7D43" w:rsidP="005D7D43">
      <w:pPr>
        <w:pStyle w:val="NoSpacing"/>
        <w:rPr>
          <w:sz w:val="20"/>
          <w:szCs w:val="20"/>
        </w:rPr>
      </w:pPr>
    </w:p>
    <w:p w14:paraId="0F4AE347" w14:textId="1EECB752" w:rsidR="000F3070" w:rsidRPr="00E67189" w:rsidRDefault="00E67189" w:rsidP="00B96B96">
      <w:pPr>
        <w:pStyle w:val="NoSpacing"/>
        <w:rPr>
          <w:b/>
          <w:sz w:val="20"/>
          <w:szCs w:val="20"/>
        </w:rPr>
      </w:pPr>
      <w:r w:rsidRPr="00E67189">
        <w:rPr>
          <w:sz w:val="20"/>
          <w:szCs w:val="20"/>
        </w:rPr>
        <w:t xml:space="preserve">For Bank Transfer please pay to the account of </w:t>
      </w:r>
      <w:r w:rsidRPr="00E67189">
        <w:rPr>
          <w:b/>
          <w:sz w:val="20"/>
          <w:szCs w:val="20"/>
          <w:u w:val="single"/>
        </w:rPr>
        <w:t>Winchester Archaeological Rescue Group</w:t>
      </w:r>
      <w:r w:rsidRPr="00E67189">
        <w:rPr>
          <w:sz w:val="20"/>
          <w:szCs w:val="20"/>
        </w:rPr>
        <w:t xml:space="preserve"> at NatWest Bank pic, Winchester, Old Bank Branch, Account number 88148866 sort code 55-81-26</w:t>
      </w:r>
      <w:r w:rsidR="00B14C31">
        <w:rPr>
          <w:sz w:val="20"/>
          <w:szCs w:val="20"/>
        </w:rPr>
        <w:t xml:space="preserve"> </w:t>
      </w:r>
      <w:r w:rsidR="00B14C31">
        <w:t>please use the reference DIG followed by your surname e.g., DIGRIPPON</w:t>
      </w:r>
    </w:p>
    <w:p w14:paraId="4D68A99C" w14:textId="77777777" w:rsidR="00B14C31" w:rsidRDefault="00B14C31" w:rsidP="00B96B96">
      <w:pPr>
        <w:pStyle w:val="NoSpacing"/>
        <w:rPr>
          <w:sz w:val="20"/>
          <w:szCs w:val="20"/>
        </w:rPr>
      </w:pPr>
    </w:p>
    <w:p w14:paraId="7A4178B6" w14:textId="7A6CAB2D" w:rsidR="00B14C31" w:rsidRDefault="00B96B96" w:rsidP="00B96B96">
      <w:pPr>
        <w:pStyle w:val="NoSpacing"/>
        <w:rPr>
          <w:rStyle w:val="Hyperlink"/>
          <w:rFonts w:ascii="Calibri" w:hAnsi="Calibri"/>
          <w:sz w:val="20"/>
          <w:szCs w:val="20"/>
          <w:u w:val="none"/>
        </w:rPr>
      </w:pPr>
      <w:r w:rsidRPr="00E67189">
        <w:rPr>
          <w:sz w:val="20"/>
          <w:szCs w:val="20"/>
        </w:rPr>
        <w:t>On site payments can be in cash or via card and mobile phone</w:t>
      </w:r>
      <w:r w:rsidR="00E67189" w:rsidRPr="00E67189">
        <w:rPr>
          <w:sz w:val="20"/>
          <w:szCs w:val="20"/>
        </w:rPr>
        <w:t xml:space="preserve"> (phone signal permitting)</w:t>
      </w:r>
      <w:r w:rsidR="00C07CA1">
        <w:rPr>
          <w:sz w:val="20"/>
          <w:szCs w:val="20"/>
        </w:rPr>
        <w:t xml:space="preserve"> </w:t>
      </w:r>
      <w:r w:rsidRPr="00E67189">
        <w:rPr>
          <w:rStyle w:val="Hyperlink"/>
          <w:rFonts w:ascii="Calibri" w:hAnsi="Calibri"/>
          <w:sz w:val="20"/>
          <w:szCs w:val="20"/>
          <w:u w:val="none"/>
        </w:rPr>
        <w:t xml:space="preserve">Membership </w:t>
      </w:r>
      <w:r w:rsidRPr="00687A0B">
        <w:rPr>
          <w:rStyle w:val="Hyperlink"/>
          <w:rFonts w:ascii="Calibri" w:hAnsi="Calibri"/>
          <w:b/>
          <w:sz w:val="20"/>
          <w:szCs w:val="20"/>
          <w:u w:val="none"/>
        </w:rPr>
        <w:t>must be paid in advance</w:t>
      </w:r>
      <w:r w:rsidRPr="00E67189">
        <w:rPr>
          <w:rStyle w:val="Hyperlink"/>
          <w:rFonts w:ascii="Calibri" w:hAnsi="Calibri"/>
          <w:sz w:val="20"/>
          <w:szCs w:val="20"/>
          <w:u w:val="none"/>
        </w:rPr>
        <w:t xml:space="preserve">.   </w:t>
      </w:r>
    </w:p>
    <w:p w14:paraId="163A40C4" w14:textId="77777777" w:rsidR="00B14C31" w:rsidRDefault="00B14C31" w:rsidP="00B96B96">
      <w:pPr>
        <w:pStyle w:val="NoSpacing"/>
        <w:rPr>
          <w:rStyle w:val="Hyperlink"/>
          <w:rFonts w:ascii="Calibri" w:hAnsi="Calibri"/>
          <w:sz w:val="20"/>
          <w:szCs w:val="20"/>
          <w:u w:val="none"/>
        </w:rPr>
      </w:pPr>
    </w:p>
    <w:p w14:paraId="1135F482" w14:textId="39D8AF0D" w:rsidR="002F0FA3" w:rsidRPr="00BB763D" w:rsidRDefault="00B96B96" w:rsidP="00B720B6">
      <w:pPr>
        <w:pStyle w:val="NoSpacing"/>
      </w:pPr>
      <w:r w:rsidRPr="00E67189">
        <w:rPr>
          <w:rStyle w:val="Hyperlink"/>
          <w:rFonts w:ascii="Calibri" w:hAnsi="Calibri"/>
          <w:sz w:val="20"/>
          <w:szCs w:val="20"/>
          <w:u w:val="none"/>
        </w:rPr>
        <w:t xml:space="preserve">Advance payment of digging fees is appreciated but must be with us by the end of the excavations at the latest. </w:t>
      </w:r>
    </w:p>
    <w:sectPr w:rsidR="002F0FA3" w:rsidRPr="00BB763D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EA6B4" w14:textId="77777777" w:rsidR="00114519" w:rsidRDefault="00114519" w:rsidP="00676896">
      <w:pPr>
        <w:spacing w:after="0" w:line="240" w:lineRule="auto"/>
      </w:pPr>
      <w:r>
        <w:separator/>
      </w:r>
    </w:p>
  </w:endnote>
  <w:endnote w:type="continuationSeparator" w:id="0">
    <w:p w14:paraId="3EED3A48" w14:textId="77777777" w:rsidR="00114519" w:rsidRDefault="00114519" w:rsidP="0067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D94B" w14:textId="77777777" w:rsidR="00114519" w:rsidRDefault="00114519" w:rsidP="00676896">
      <w:pPr>
        <w:spacing w:after="0" w:line="240" w:lineRule="auto"/>
      </w:pPr>
      <w:r>
        <w:separator/>
      </w:r>
    </w:p>
  </w:footnote>
  <w:footnote w:type="continuationSeparator" w:id="0">
    <w:p w14:paraId="652A17BD" w14:textId="77777777" w:rsidR="00114519" w:rsidRDefault="00114519" w:rsidP="0067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2D8E" w14:textId="77777777" w:rsidR="00676896" w:rsidRPr="000B6EFB" w:rsidRDefault="00676896" w:rsidP="00676896">
    <w:pPr>
      <w:spacing w:after="240" w:line="240" w:lineRule="atLeast"/>
      <w:jc w:val="center"/>
      <w:rPr>
        <w:rFonts w:ascii="Calibri" w:hAnsi="Calibri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45532B6" wp14:editId="038776EB">
          <wp:simplePos x="0" y="0"/>
          <wp:positionH relativeFrom="column">
            <wp:posOffset>578485</wp:posOffset>
          </wp:positionH>
          <wp:positionV relativeFrom="paragraph">
            <wp:posOffset>-223520</wp:posOffset>
          </wp:positionV>
          <wp:extent cx="685800" cy="533400"/>
          <wp:effectExtent l="0" t="0" r="0" b="0"/>
          <wp:wrapSquare wrapText="bothSides"/>
          <wp:docPr id="12" name="Picture 12" descr="Description: WARGlogobandW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ARGlogobandW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EFB">
      <w:rPr>
        <w:rFonts w:ascii="Calibri" w:hAnsi="Calibri"/>
      </w:rPr>
      <w:t>Winchester archaeology and local history</w:t>
    </w:r>
  </w:p>
  <w:p w14:paraId="2E4B8A50" w14:textId="77777777" w:rsidR="00676896" w:rsidRDefault="00676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4EFE"/>
    <w:multiLevelType w:val="hybridMultilevel"/>
    <w:tmpl w:val="5AE0B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758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 w:insDel="0" w:formatting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4B"/>
    <w:rsid w:val="0002212C"/>
    <w:rsid w:val="0002455F"/>
    <w:rsid w:val="000C7C02"/>
    <w:rsid w:val="000D7FA5"/>
    <w:rsid w:val="000E4560"/>
    <w:rsid w:val="000F3070"/>
    <w:rsid w:val="00114519"/>
    <w:rsid w:val="00134A65"/>
    <w:rsid w:val="00160BE6"/>
    <w:rsid w:val="00163EDE"/>
    <w:rsid w:val="0017300D"/>
    <w:rsid w:val="001A720C"/>
    <w:rsid w:val="001C3B5F"/>
    <w:rsid w:val="00222D08"/>
    <w:rsid w:val="002458B4"/>
    <w:rsid w:val="00284972"/>
    <w:rsid w:val="002A5B42"/>
    <w:rsid w:val="002A5B6A"/>
    <w:rsid w:val="002C6579"/>
    <w:rsid w:val="002F0FA3"/>
    <w:rsid w:val="003C5D63"/>
    <w:rsid w:val="004115AA"/>
    <w:rsid w:val="00412A57"/>
    <w:rsid w:val="00444139"/>
    <w:rsid w:val="0045006D"/>
    <w:rsid w:val="00482E3C"/>
    <w:rsid w:val="00497D6D"/>
    <w:rsid w:val="004A4623"/>
    <w:rsid w:val="004C1A7A"/>
    <w:rsid w:val="004E12DF"/>
    <w:rsid w:val="004F554B"/>
    <w:rsid w:val="00541EB7"/>
    <w:rsid w:val="00555955"/>
    <w:rsid w:val="005712B6"/>
    <w:rsid w:val="005D7D43"/>
    <w:rsid w:val="005E06CF"/>
    <w:rsid w:val="00676896"/>
    <w:rsid w:val="0068257B"/>
    <w:rsid w:val="00687A0B"/>
    <w:rsid w:val="006930CD"/>
    <w:rsid w:val="006F004B"/>
    <w:rsid w:val="007147DD"/>
    <w:rsid w:val="00745403"/>
    <w:rsid w:val="00780E9C"/>
    <w:rsid w:val="00786A09"/>
    <w:rsid w:val="007E539B"/>
    <w:rsid w:val="00805D65"/>
    <w:rsid w:val="00847783"/>
    <w:rsid w:val="0087307D"/>
    <w:rsid w:val="008947D6"/>
    <w:rsid w:val="008B37A2"/>
    <w:rsid w:val="008C18E5"/>
    <w:rsid w:val="0090609F"/>
    <w:rsid w:val="00920A1B"/>
    <w:rsid w:val="009353CF"/>
    <w:rsid w:val="00952B31"/>
    <w:rsid w:val="009577A0"/>
    <w:rsid w:val="00992582"/>
    <w:rsid w:val="009A5F93"/>
    <w:rsid w:val="00A75B81"/>
    <w:rsid w:val="00A76ECC"/>
    <w:rsid w:val="00B14C31"/>
    <w:rsid w:val="00B34DDD"/>
    <w:rsid w:val="00B52AC0"/>
    <w:rsid w:val="00B720B6"/>
    <w:rsid w:val="00B96B96"/>
    <w:rsid w:val="00BB763D"/>
    <w:rsid w:val="00BC3809"/>
    <w:rsid w:val="00BC464E"/>
    <w:rsid w:val="00C07CA1"/>
    <w:rsid w:val="00C426D9"/>
    <w:rsid w:val="00C71261"/>
    <w:rsid w:val="00C926C5"/>
    <w:rsid w:val="00D12E60"/>
    <w:rsid w:val="00D15B41"/>
    <w:rsid w:val="00D56D98"/>
    <w:rsid w:val="00D72EDA"/>
    <w:rsid w:val="00D764B7"/>
    <w:rsid w:val="00DD7939"/>
    <w:rsid w:val="00E36104"/>
    <w:rsid w:val="00E67189"/>
    <w:rsid w:val="00EB6F7A"/>
    <w:rsid w:val="00F036FF"/>
    <w:rsid w:val="00F0607A"/>
    <w:rsid w:val="00F316C0"/>
    <w:rsid w:val="00F7327F"/>
    <w:rsid w:val="00FA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E49EA"/>
  <w15:docId w15:val="{6E0F36C8-1D18-4692-95CD-81846BD2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D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307D"/>
    <w:pPr>
      <w:spacing w:after="0" w:line="240" w:lineRule="auto"/>
    </w:pPr>
  </w:style>
  <w:style w:type="table" w:styleId="TableGrid">
    <w:name w:val="Table Grid"/>
    <w:basedOn w:val="TableNormal"/>
    <w:uiPriority w:val="59"/>
    <w:rsid w:val="0054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41EB7"/>
    <w:rPr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896"/>
  </w:style>
  <w:style w:type="paragraph" w:styleId="Footer">
    <w:name w:val="footer"/>
    <w:basedOn w:val="Normal"/>
    <w:link w:val="FooterChar"/>
    <w:uiPriority w:val="99"/>
    <w:unhideWhenUsed/>
    <w:rsid w:val="00676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896"/>
  </w:style>
  <w:style w:type="table" w:customStyle="1" w:styleId="Calendar3">
    <w:name w:val="Calendar 3"/>
    <w:basedOn w:val="TableNormal"/>
    <w:uiPriority w:val="99"/>
    <w:qFormat/>
    <w:rsid w:val="0017300D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val="en-US"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222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2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745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g.org.uk" TargetMode="External"/><Relationship Id="rId13" Type="http://schemas.openxmlformats.org/officeDocument/2006/relationships/hyperlink" Target="mailto:membership@warg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rg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rg.org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embership@warg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ship@warg.org.uk" TargetMode="External"/><Relationship Id="rId14" Type="http://schemas.openxmlformats.org/officeDocument/2006/relationships/hyperlink" Target="mailto:membership@warg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6B917-D31C-4EC5-AA5A-DDB5973D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Chris</cp:lastModifiedBy>
  <cp:revision>3</cp:revision>
  <cp:lastPrinted>2023-04-10T18:15:00Z</cp:lastPrinted>
  <dcterms:created xsi:type="dcterms:W3CDTF">2023-04-10T18:37:00Z</dcterms:created>
  <dcterms:modified xsi:type="dcterms:W3CDTF">2023-04-10T18:38:00Z</dcterms:modified>
</cp:coreProperties>
</file>